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7C4" w:rsidRPr="00221DEF" w:rsidRDefault="003E37C4" w:rsidP="003E37C4">
      <w:pPr>
        <w:pStyle w:val="a5"/>
        <w:jc w:val="center"/>
        <w:rPr>
          <w:color w:val="262626" w:themeColor="text1" w:themeTint="D9"/>
        </w:rPr>
      </w:pPr>
      <w:r w:rsidRPr="00221DEF">
        <w:rPr>
          <w:color w:val="262626" w:themeColor="text1" w:themeTint="D9"/>
        </w:rPr>
        <w:t>МИНИСТЕРСТВО ОБРАЗОВАНИЯ И НАУКИ РЕСПУБЛИКИ ТАТАРСТАН</w:t>
      </w:r>
    </w:p>
    <w:p w:rsidR="008007A6" w:rsidRPr="00221DEF" w:rsidRDefault="003E37C4" w:rsidP="003E37C4">
      <w:pPr>
        <w:pStyle w:val="a5"/>
        <w:jc w:val="center"/>
        <w:rPr>
          <w:color w:val="262626" w:themeColor="text1" w:themeTint="D9"/>
        </w:rPr>
      </w:pPr>
      <w:r w:rsidRPr="00221DEF">
        <w:rPr>
          <w:color w:val="262626" w:themeColor="text1" w:themeTint="D9"/>
        </w:rPr>
        <w:t xml:space="preserve">ГОСУДАРСТВЕННОЕ БЮДЖЕТНОЕ ОБЩЕОБРАЗОВАТЕЛЬНОЕ  УЧРЕЖДЕНИЕ «ТАТАРСКО - ЕЛТАНСКАЯ ШКОЛА-ИНТЕРНАТ </w:t>
      </w:r>
    </w:p>
    <w:p w:rsidR="003E37C4" w:rsidRPr="00221DEF" w:rsidRDefault="003E37C4" w:rsidP="003E37C4">
      <w:pPr>
        <w:pStyle w:val="a5"/>
        <w:jc w:val="center"/>
        <w:rPr>
          <w:color w:val="262626" w:themeColor="text1" w:themeTint="D9"/>
        </w:rPr>
      </w:pPr>
      <w:r w:rsidRPr="00221DEF">
        <w:rPr>
          <w:color w:val="262626" w:themeColor="text1" w:themeTint="D9"/>
        </w:rPr>
        <w:t>ДЛЯ ДЕТЕЙ С  ОГРАНИЧЕННЫМИ ВОЗМОЖНОСТЯМИ  ЗДОРОВЬЯ» ЧИСТОПОЛЬСКОГО  РАЙОНА РЕСПУБЛИКИ ТАТАРСТАН</w:t>
      </w:r>
    </w:p>
    <w:p w:rsidR="003E37C4" w:rsidRPr="00221DEF" w:rsidRDefault="003E37C4" w:rsidP="003E37C4">
      <w:pPr>
        <w:pStyle w:val="a5"/>
        <w:jc w:val="center"/>
        <w:rPr>
          <w:color w:val="262626" w:themeColor="text1" w:themeTint="D9"/>
        </w:rPr>
      </w:pPr>
    </w:p>
    <w:p w:rsidR="003E37C4" w:rsidRPr="00221DEF" w:rsidRDefault="003E37C4" w:rsidP="003E37C4">
      <w:pPr>
        <w:pStyle w:val="a5"/>
        <w:rPr>
          <w:color w:val="262626" w:themeColor="text1" w:themeTint="D9"/>
        </w:rPr>
      </w:pPr>
    </w:p>
    <w:p w:rsidR="003E37C4" w:rsidRPr="00221DEF" w:rsidRDefault="003E37C4" w:rsidP="003E37C4">
      <w:pPr>
        <w:pStyle w:val="a5"/>
        <w:rPr>
          <w:color w:val="262626" w:themeColor="text1" w:themeTint="D9"/>
        </w:rPr>
      </w:pPr>
    </w:p>
    <w:p w:rsidR="003E37C4" w:rsidRPr="00221DEF" w:rsidRDefault="003E37C4" w:rsidP="008007A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                                                                                              </w:t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           </w:t>
      </w: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</w:t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</w:t>
      </w: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              Утверждено</w:t>
      </w:r>
    </w:p>
    <w:p w:rsidR="003E37C4" w:rsidRPr="00221DEF" w:rsidRDefault="008007A6" w:rsidP="008007A6">
      <w:pPr>
        <w:spacing w:after="0" w:line="240" w:lineRule="auto"/>
        <w:ind w:left="7788" w:firstLine="708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</w:t>
      </w: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3E37C4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протоколом педагогического совета</w:t>
      </w:r>
    </w:p>
    <w:p w:rsidR="003E37C4" w:rsidRPr="00221DEF" w:rsidRDefault="003E37C4" w:rsidP="008007A6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       </w:t>
      </w: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</w:t>
      </w: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от «____» ____ 2021</w:t>
      </w: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г. № ___</w:t>
      </w:r>
    </w:p>
    <w:p w:rsidR="003E37C4" w:rsidRPr="00221DEF" w:rsidRDefault="003E37C4" w:rsidP="008007A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           </w:t>
      </w: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Директор школы-интерната</w:t>
      </w:r>
    </w:p>
    <w:p w:rsidR="003E37C4" w:rsidRPr="00221DEF" w:rsidRDefault="003E37C4" w:rsidP="008007A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</w:t>
      </w: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________ </w:t>
      </w:r>
      <w:proofErr w:type="spellStart"/>
      <w:r w:rsidR="00221DEF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З.Р.</w:t>
      </w: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Халиуллина</w:t>
      </w:r>
      <w:proofErr w:type="spellEnd"/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3E37C4" w:rsidRPr="00221DEF" w:rsidRDefault="003E37C4" w:rsidP="008007A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</w:t>
      </w: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Введено приказом № ____</w:t>
      </w:r>
    </w:p>
    <w:p w:rsidR="003E37C4" w:rsidRPr="00221DEF" w:rsidRDefault="003E37C4" w:rsidP="008007A6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</w:t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</w:t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от «____» ____ 2021</w:t>
      </w: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г.</w:t>
      </w:r>
    </w:p>
    <w:p w:rsidR="003E37C4" w:rsidRPr="00221DEF" w:rsidRDefault="003E37C4" w:rsidP="003E37C4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333EB" w:rsidRPr="00221DEF" w:rsidRDefault="000333EB" w:rsidP="003E37C4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3E37C4" w:rsidRPr="00221DEF" w:rsidRDefault="003E37C4" w:rsidP="003E37C4">
      <w:pPr>
        <w:spacing w:after="0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РАБОЧАЯ ПРОГРАММА (</w:t>
      </w:r>
      <w:r w:rsidRPr="00221DEF">
        <w:rPr>
          <w:rFonts w:ascii="Times New Roman" w:hAnsi="Times New Roman" w:cs="Times New Roman"/>
          <w:b/>
          <w:color w:val="262626" w:themeColor="text1" w:themeTint="D9"/>
          <w:sz w:val="24"/>
          <w:szCs w:val="24"/>
          <w:lang w:val="en-US"/>
        </w:rPr>
        <w:t>I</w:t>
      </w:r>
      <w:r w:rsidRPr="00221DEF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 вариант)</w:t>
      </w:r>
    </w:p>
    <w:p w:rsidR="003E37C4" w:rsidRPr="00221DEF" w:rsidRDefault="003E37C4" w:rsidP="003E37C4">
      <w:pPr>
        <w:spacing w:after="0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по предмету «МУЗЫКА»</w:t>
      </w:r>
    </w:p>
    <w:p w:rsidR="003E37C4" w:rsidRPr="00221DEF" w:rsidRDefault="003E37C4" w:rsidP="003E37C4">
      <w:pPr>
        <w:spacing w:after="0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предметная область  «ИСКУССТВО»</w:t>
      </w:r>
    </w:p>
    <w:p w:rsidR="003E37C4" w:rsidRPr="002B6D52" w:rsidRDefault="003E37C4" w:rsidP="003E37C4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2B6D5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для 2 класса</w:t>
      </w:r>
    </w:p>
    <w:p w:rsidR="003E37C4" w:rsidRPr="002B6D52" w:rsidRDefault="003E37C4" w:rsidP="003E37C4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2B6D5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 час в неделю</w:t>
      </w:r>
    </w:p>
    <w:p w:rsidR="003E37C4" w:rsidRPr="002B6D52" w:rsidRDefault="003E37C4" w:rsidP="003E37C4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2B6D5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35 часов в год</w:t>
      </w:r>
    </w:p>
    <w:p w:rsidR="003E37C4" w:rsidRPr="002B6D52" w:rsidRDefault="003E37C4" w:rsidP="003E37C4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3E37C4" w:rsidRPr="002B6D52" w:rsidRDefault="003E37C4" w:rsidP="003E37C4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2B6D5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Составитель: </w:t>
      </w:r>
      <w:proofErr w:type="spellStart"/>
      <w:r w:rsidR="008007A6" w:rsidRPr="002B6D5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Галиуллина</w:t>
      </w:r>
      <w:proofErr w:type="spellEnd"/>
      <w:r w:rsidR="008007A6" w:rsidRPr="002B6D5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proofErr w:type="spellStart"/>
      <w:r w:rsidR="008007A6" w:rsidRPr="002B6D5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Фания</w:t>
      </w:r>
      <w:proofErr w:type="spellEnd"/>
      <w:r w:rsidR="008007A6" w:rsidRPr="002B6D5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proofErr w:type="spellStart"/>
      <w:r w:rsidR="008007A6" w:rsidRPr="002B6D5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Диннуровна</w:t>
      </w:r>
      <w:proofErr w:type="spellEnd"/>
      <w:r w:rsidRPr="002B6D5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учитель-дефектолог</w:t>
      </w:r>
    </w:p>
    <w:p w:rsidR="003E37C4" w:rsidRPr="002B6D52" w:rsidRDefault="003E37C4" w:rsidP="003E37C4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3E37C4" w:rsidRPr="00221DEF" w:rsidRDefault="003E37C4" w:rsidP="003E37C4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3E37C4" w:rsidRPr="00221DEF" w:rsidRDefault="003E37C4" w:rsidP="003E37C4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Согласовано </w:t>
      </w:r>
    </w:p>
    <w:p w:rsidR="003E37C4" w:rsidRPr="00221DEF" w:rsidRDefault="003E37C4" w:rsidP="003E37C4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Заместитель директор по УР _________</w:t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proofErr w:type="spellStart"/>
      <w:r w:rsidR="00221DEF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Л.И.</w:t>
      </w: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Мазгутова</w:t>
      </w:r>
      <w:proofErr w:type="spellEnd"/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3E37C4" w:rsidRPr="00221DEF" w:rsidRDefault="003E37C4" w:rsidP="003E37C4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3E37C4" w:rsidRPr="00221DEF" w:rsidRDefault="003E37C4" w:rsidP="003E37C4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Рассмотрено на заседании ШМО </w:t>
      </w:r>
    </w:p>
    <w:p w:rsidR="003E37C4" w:rsidRPr="00221DEF" w:rsidRDefault="003E37C4" w:rsidP="003E37C4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протокол </w:t>
      </w: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  <w:u w:val="single"/>
        </w:rPr>
        <w:t>№1</w:t>
      </w: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от </w:t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___________2021г.</w:t>
      </w:r>
    </w:p>
    <w:p w:rsidR="003E37C4" w:rsidRPr="00221DEF" w:rsidRDefault="003E37C4" w:rsidP="003E37C4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Руководитель ШМО _____</w:t>
      </w:r>
      <w:r w:rsidR="008007A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</w:t>
      </w: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proofErr w:type="spellStart"/>
      <w:r w:rsidR="00221DEF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Ф.Д.</w:t>
      </w: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Галиуллина</w:t>
      </w:r>
      <w:proofErr w:type="spellEnd"/>
      <w:r w:rsidR="000D219A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3F0816" w:rsidRPr="00221DEF" w:rsidRDefault="003F0816" w:rsidP="003E37C4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3E37C4" w:rsidRPr="00221DEF" w:rsidRDefault="003E37C4" w:rsidP="003E37C4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3E37C4" w:rsidRPr="00221DEF" w:rsidRDefault="003F0816" w:rsidP="003E37C4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2021</w:t>
      </w:r>
      <w:r w:rsidR="003E37C4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– 202</w:t>
      </w: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</w:t>
      </w:r>
      <w:r w:rsidR="003E37C4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учебный год</w:t>
      </w:r>
    </w:p>
    <w:p w:rsidR="003E37C4" w:rsidRPr="002B6D52" w:rsidRDefault="003E37C4" w:rsidP="003E37C4">
      <w:pPr>
        <w:pStyle w:val="a3"/>
        <w:ind w:firstLine="705"/>
        <w:jc w:val="center"/>
        <w:rPr>
          <w:b w:val="0"/>
          <w:color w:val="262626" w:themeColor="text1" w:themeTint="D9"/>
        </w:rPr>
      </w:pPr>
      <w:r w:rsidRPr="002B6D52">
        <w:rPr>
          <w:b w:val="0"/>
          <w:color w:val="262626" w:themeColor="text1" w:themeTint="D9"/>
        </w:rPr>
        <w:lastRenderedPageBreak/>
        <w:t>Пояснительная записка</w:t>
      </w:r>
    </w:p>
    <w:p w:rsidR="003E37C4" w:rsidRPr="00221DEF" w:rsidRDefault="003E37C4" w:rsidP="003E37C4">
      <w:pPr>
        <w:pStyle w:val="a3"/>
        <w:ind w:firstLine="705"/>
        <w:jc w:val="center"/>
        <w:rPr>
          <w:b w:val="0"/>
          <w:color w:val="262626" w:themeColor="text1" w:themeTint="D9"/>
        </w:rPr>
      </w:pPr>
    </w:p>
    <w:p w:rsidR="003E37C4" w:rsidRPr="00221DEF" w:rsidRDefault="003E37C4" w:rsidP="003E37C4">
      <w:pPr>
        <w:spacing w:after="0"/>
        <w:ind w:firstLine="705"/>
        <w:jc w:val="both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Адаптированная рабочая программа составлена на основе материалов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общего образования обучающихся с умственной отсталостью (интеллектуальными нарушениями) и учебным планом ГБОУ «Татарско </w:t>
      </w:r>
      <w:proofErr w:type="spellStart"/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Елтанской</w:t>
      </w:r>
      <w:proofErr w:type="spellEnd"/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школы-интерната для детей с  ограниченными возможностями здоровья» на </w:t>
      </w:r>
      <w:r w:rsidR="003F0816" w:rsidRPr="00221DEF">
        <w:rPr>
          <w:rFonts w:ascii="Times New Roman" w:hAnsi="Times New Roman" w:cs="Times New Roman"/>
          <w:color w:val="262626" w:themeColor="text1" w:themeTint="D9"/>
          <w:spacing w:val="4"/>
          <w:sz w:val="24"/>
          <w:szCs w:val="24"/>
        </w:rPr>
        <w:t>2021</w:t>
      </w:r>
      <w:r w:rsidRPr="00221DEF">
        <w:rPr>
          <w:rFonts w:ascii="Times New Roman" w:hAnsi="Times New Roman" w:cs="Times New Roman"/>
          <w:color w:val="262626" w:themeColor="text1" w:themeTint="D9"/>
          <w:spacing w:val="4"/>
          <w:sz w:val="24"/>
          <w:szCs w:val="24"/>
        </w:rPr>
        <w:t xml:space="preserve"> </w:t>
      </w:r>
      <w:r w:rsidR="003F0816"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– 2022</w:t>
      </w: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учебный</w:t>
      </w:r>
      <w:r w:rsidRPr="00221DEF">
        <w:rPr>
          <w:rFonts w:ascii="Times New Roman" w:hAnsi="Times New Roman" w:cs="Times New Roman"/>
          <w:color w:val="262626" w:themeColor="text1" w:themeTint="D9"/>
          <w:spacing w:val="1"/>
          <w:sz w:val="24"/>
          <w:szCs w:val="24"/>
        </w:rPr>
        <w:t xml:space="preserve"> </w:t>
      </w: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год.</w:t>
      </w:r>
    </w:p>
    <w:p w:rsidR="003E37C4" w:rsidRPr="00221DEF" w:rsidRDefault="003E37C4" w:rsidP="003E37C4">
      <w:pPr>
        <w:spacing w:after="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Рабочая программа во 2 классе рассчитана на 35 ч. в год (1 ч. в неделю).</w:t>
      </w:r>
    </w:p>
    <w:p w:rsidR="004A39BA" w:rsidRPr="00221DEF" w:rsidRDefault="004A39BA" w:rsidP="003E37C4">
      <w:pPr>
        <w:spacing w:after="0" w:line="240" w:lineRule="auto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</w:p>
    <w:p w:rsidR="003E37C4" w:rsidRPr="00221DEF" w:rsidRDefault="003E37C4" w:rsidP="003E37C4">
      <w:pPr>
        <w:spacing w:after="0" w:line="240" w:lineRule="auto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/>
          <w:b/>
          <w:color w:val="262626" w:themeColor="text1" w:themeTint="D9"/>
          <w:sz w:val="24"/>
          <w:szCs w:val="24"/>
        </w:rPr>
        <w:t>Общая характеристика учебного предмета</w:t>
      </w:r>
    </w:p>
    <w:p w:rsidR="003E37C4" w:rsidRPr="00221DEF" w:rsidRDefault="003E37C4" w:rsidP="003E37C4">
      <w:pPr>
        <w:spacing w:after="0" w:line="240" w:lineRule="auto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/>
          <w:color w:val="262626" w:themeColor="text1" w:themeTint="D9"/>
          <w:sz w:val="24"/>
          <w:szCs w:val="24"/>
        </w:rPr>
        <w:t xml:space="preserve"> Музыкально-эстетическая деятельность занимает одно из ведущих мест в ходе формирования художественной культуры детей с отклонениями в развитии. Среди различных форм учебно-воспитательной работы музыка является одним из наиболее привлекательных видов деятельности для умственно отсталого ребенка. Благодаря развитию технических средств, музыка стала одним из самых распространенных и доступных видов искусства, сопровождающих человека на протяжении всей жизни.</w:t>
      </w:r>
    </w:p>
    <w:p w:rsidR="003E37C4" w:rsidRPr="00221DEF" w:rsidRDefault="003E37C4" w:rsidP="003E37C4">
      <w:pPr>
        <w:spacing w:after="0" w:line="240" w:lineRule="auto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/>
          <w:color w:val="262626" w:themeColor="text1" w:themeTint="D9"/>
          <w:sz w:val="24"/>
          <w:szCs w:val="24"/>
        </w:rPr>
        <w:t xml:space="preserve">   Отличительной чертой музыки от остальных видов искусства, по утверждению Л.С. Выготского, является отсутствие прямого подтверждения ее воздействия на деятельность человека непосредственно в момент восприятия. Очень важно в коррекционной работе использовать специально подобранные музыкальные произведения, которые могли бы, воздействуя на аффективную сферу ребенка, развивать высшие психические функции, к которым относятся мышление, воля, мотивация.</w:t>
      </w:r>
    </w:p>
    <w:p w:rsidR="003E37C4" w:rsidRPr="00221DEF" w:rsidRDefault="003E37C4" w:rsidP="003E37C4">
      <w:pPr>
        <w:spacing w:after="0" w:line="240" w:lineRule="auto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</w:p>
    <w:p w:rsidR="003E37C4" w:rsidRPr="00221DEF" w:rsidRDefault="003E37C4" w:rsidP="003E37C4">
      <w:pPr>
        <w:spacing w:after="0" w:line="240" w:lineRule="auto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/>
          <w:b/>
          <w:color w:val="262626" w:themeColor="text1" w:themeTint="D9"/>
          <w:sz w:val="24"/>
          <w:szCs w:val="24"/>
        </w:rPr>
        <w:t>Цель учебного предмета</w:t>
      </w:r>
    </w:p>
    <w:p w:rsidR="003E37C4" w:rsidRPr="00221DEF" w:rsidRDefault="003E37C4" w:rsidP="003E37C4">
      <w:pPr>
        <w:spacing w:after="0" w:line="240" w:lineRule="auto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221DEF"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  <w:t>-овладение детьми музыкальной культурой, развитие музыкальности учащихся.</w:t>
      </w:r>
    </w:p>
    <w:p w:rsidR="003E37C4" w:rsidRPr="00221DEF" w:rsidRDefault="003E37C4" w:rsidP="003E37C4">
      <w:pPr>
        <w:spacing w:after="0" w:line="240" w:lineRule="auto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221DEF">
        <w:rPr>
          <w:rFonts w:ascii="Times New Roman" w:hAnsi="Times New Roman"/>
          <w:b/>
          <w:color w:val="262626" w:themeColor="text1" w:themeTint="D9"/>
          <w:sz w:val="24"/>
          <w:szCs w:val="24"/>
        </w:rPr>
        <w:t>Задачи учебного предмета</w:t>
      </w:r>
    </w:p>
    <w:p w:rsidR="003E37C4" w:rsidRPr="00221DEF" w:rsidRDefault="003E37C4" w:rsidP="003E37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</w:pPr>
      <w:r w:rsidRPr="00221DEF"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  <w:t>- формировать знания о музыке с помощью изучения произведений различных жанров, а также в процессе собственной музыкально-исполнительской деятельности;</w:t>
      </w:r>
    </w:p>
    <w:p w:rsidR="003E37C4" w:rsidRPr="00221DEF" w:rsidRDefault="003E37C4" w:rsidP="003E37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</w:pPr>
      <w:r w:rsidRPr="00221DEF"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  <w:t>- формировать музыкально-эстетический словарь;</w:t>
      </w:r>
    </w:p>
    <w:p w:rsidR="003E37C4" w:rsidRPr="00221DEF" w:rsidRDefault="003E37C4" w:rsidP="003E37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</w:pPr>
      <w:r w:rsidRPr="00221DEF"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  <w:t>- формировать ориентировку в средствах музыкальной выразительности;</w:t>
      </w:r>
    </w:p>
    <w:p w:rsidR="003E37C4" w:rsidRPr="00221DEF" w:rsidRDefault="003E37C4" w:rsidP="003E37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</w:pPr>
      <w:r w:rsidRPr="00221DEF"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  <w:t xml:space="preserve">- совершенствовать певческие навыки; развивать чувство ритма, речевую активность, </w:t>
      </w:r>
      <w:proofErr w:type="spellStart"/>
      <w:r w:rsidRPr="00221DEF"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  <w:t>звуковысотный</w:t>
      </w:r>
      <w:proofErr w:type="spellEnd"/>
      <w:r w:rsidRPr="00221DEF"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  <w:t xml:space="preserve"> слух, музыкальную память и способность реагировать на музыку, музыкально-исполнительские навыки.</w:t>
      </w:r>
    </w:p>
    <w:p w:rsidR="003E37C4" w:rsidRPr="00221DEF" w:rsidRDefault="003E37C4" w:rsidP="003E37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</w:pPr>
      <w:r w:rsidRPr="00221DEF"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  <w:t>- помочь самовыражению умственно отсталых школьников через занятия музыкальной деятельностью;</w:t>
      </w:r>
    </w:p>
    <w:p w:rsidR="003E37C4" w:rsidRPr="00221DEF" w:rsidRDefault="003E37C4" w:rsidP="003E37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</w:pPr>
      <w:r w:rsidRPr="00221DEF"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  <w:t>- способствовать преодолению неадекватных форм поведения, снятию эмоционального напряжения;</w:t>
      </w:r>
    </w:p>
    <w:p w:rsidR="003E37C4" w:rsidRPr="00221DEF" w:rsidRDefault="003E37C4" w:rsidP="003E37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</w:pPr>
      <w:r w:rsidRPr="00221DEF"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  <w:t>- содействовать приобретению навыков искреннего, глубокого и свободного общения с окружающими, развивать эмоциональную отзывчивость;</w:t>
      </w:r>
    </w:p>
    <w:p w:rsidR="003E37C4" w:rsidRPr="00221DEF" w:rsidRDefault="003E37C4" w:rsidP="003E37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</w:pPr>
      <w:r w:rsidRPr="00221DEF"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  <w:t>- активизировать творческие способности.</w:t>
      </w:r>
    </w:p>
    <w:p w:rsidR="003E37C4" w:rsidRPr="00221DEF" w:rsidRDefault="003E37C4" w:rsidP="003E37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</w:pPr>
      <w:r w:rsidRPr="00221DEF"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  <w:t>- корригировать отклонения в интеллектуальном развитии;</w:t>
      </w:r>
    </w:p>
    <w:p w:rsidR="003E37C4" w:rsidRPr="00221DEF" w:rsidRDefault="003E37C4" w:rsidP="003E37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</w:pPr>
      <w:r w:rsidRPr="00221DEF"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  <w:t xml:space="preserve">- корригировать нарушения </w:t>
      </w:r>
      <w:proofErr w:type="spellStart"/>
      <w:r w:rsidRPr="00221DEF"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  <w:t>звукопроизносительной</w:t>
      </w:r>
      <w:proofErr w:type="spellEnd"/>
      <w:r w:rsidRPr="00221DEF">
        <w:rPr>
          <w:rFonts w:ascii="Times New Roman" w:eastAsia="Times New Roman" w:hAnsi="Times New Roman"/>
          <w:color w:val="262626" w:themeColor="text1" w:themeTint="D9"/>
          <w:sz w:val="24"/>
          <w:szCs w:val="24"/>
          <w:lang w:eastAsia="ru-RU"/>
        </w:rPr>
        <w:t xml:space="preserve"> стороны речи.</w:t>
      </w:r>
    </w:p>
    <w:p w:rsidR="003F0816" w:rsidRPr="00221DEF" w:rsidRDefault="003F0816" w:rsidP="003E37C4">
      <w:pPr>
        <w:tabs>
          <w:tab w:val="left" w:pos="5485"/>
          <w:tab w:val="left" w:pos="5486"/>
        </w:tabs>
        <w:spacing w:after="0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p w:rsidR="003E37C4" w:rsidRPr="00221DEF" w:rsidRDefault="003E37C4" w:rsidP="002B6D52">
      <w:pPr>
        <w:tabs>
          <w:tab w:val="left" w:pos="5485"/>
          <w:tab w:val="left" w:pos="5486"/>
        </w:tabs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4"/>
        </w:rPr>
      </w:pPr>
      <w:r w:rsidRPr="00221DEF">
        <w:rPr>
          <w:rFonts w:ascii="Times New Roman" w:hAnsi="Times New Roman" w:cs="Times New Roman"/>
          <w:b/>
          <w:color w:val="262626" w:themeColor="text1" w:themeTint="D9"/>
          <w:sz w:val="24"/>
        </w:rPr>
        <w:t>Содержание программы учебного предмета</w:t>
      </w:r>
      <w:r w:rsidRPr="00221DEF">
        <w:rPr>
          <w:rFonts w:ascii="Times New Roman" w:hAnsi="Times New Roman" w:cs="Times New Roman"/>
          <w:b/>
          <w:color w:val="262626" w:themeColor="text1" w:themeTint="D9"/>
          <w:spacing w:val="-3"/>
          <w:sz w:val="24"/>
        </w:rPr>
        <w:t xml:space="preserve"> </w:t>
      </w:r>
      <w:r w:rsidRPr="00221DEF">
        <w:rPr>
          <w:rFonts w:ascii="Times New Roman" w:hAnsi="Times New Roman" w:cs="Times New Roman"/>
          <w:b/>
          <w:color w:val="262626" w:themeColor="text1" w:themeTint="D9"/>
          <w:sz w:val="24"/>
        </w:rPr>
        <w:t>«Музыка»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12055"/>
        <w:gridCol w:w="1106"/>
      </w:tblGrid>
      <w:tr w:rsidR="00221DEF" w:rsidRPr="00221DEF" w:rsidTr="003F0816">
        <w:trPr>
          <w:trHeight w:val="302"/>
        </w:trPr>
        <w:tc>
          <w:tcPr>
            <w:tcW w:w="2093" w:type="dxa"/>
          </w:tcPr>
          <w:p w:rsidR="003E37C4" w:rsidRPr="002B6D52" w:rsidRDefault="003E37C4" w:rsidP="003E37C4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proofErr w:type="spellStart"/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lastRenderedPageBreak/>
              <w:t>Название</w:t>
            </w:r>
            <w:proofErr w:type="spellEnd"/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раздела</w:t>
            </w:r>
            <w:proofErr w:type="spellEnd"/>
          </w:p>
        </w:tc>
        <w:tc>
          <w:tcPr>
            <w:tcW w:w="12055" w:type="dxa"/>
          </w:tcPr>
          <w:p w:rsidR="003E37C4" w:rsidRPr="00221DEF" w:rsidRDefault="003E37C4" w:rsidP="003E37C4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proofErr w:type="spell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Краткое</w:t>
            </w:r>
            <w:proofErr w:type="spellEnd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содержание</w:t>
            </w:r>
            <w:proofErr w:type="spellEnd"/>
          </w:p>
        </w:tc>
        <w:tc>
          <w:tcPr>
            <w:tcW w:w="1106" w:type="dxa"/>
          </w:tcPr>
          <w:p w:rsidR="003E37C4" w:rsidRPr="00221DEF" w:rsidRDefault="003E37C4" w:rsidP="003E37C4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proofErr w:type="spell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Кол-во</w:t>
            </w:r>
            <w:proofErr w:type="spellEnd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часов</w:t>
            </w:r>
            <w:proofErr w:type="spellEnd"/>
          </w:p>
        </w:tc>
      </w:tr>
      <w:tr w:rsidR="00221DEF" w:rsidRPr="00221DEF" w:rsidTr="003F0816">
        <w:trPr>
          <w:trHeight w:val="4509"/>
        </w:trPr>
        <w:tc>
          <w:tcPr>
            <w:tcW w:w="2093" w:type="dxa"/>
          </w:tcPr>
          <w:p w:rsidR="003E37C4" w:rsidRPr="002B6D52" w:rsidRDefault="003E37C4" w:rsidP="003E37C4">
            <w:pPr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2B6D52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Пение</w:t>
            </w:r>
            <w:proofErr w:type="spellEnd"/>
          </w:p>
          <w:p w:rsidR="003E37C4" w:rsidRPr="002B6D52" w:rsidRDefault="003E37C4" w:rsidP="003E37C4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12055" w:type="dxa"/>
          </w:tcPr>
          <w:p w:rsidR="003E37C4" w:rsidRPr="00221DEF" w:rsidRDefault="003E37C4" w:rsidP="003E37C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Закрепление певческих навыков и умений на материале, пройденном в предыдущих классах, а также на новом материале.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Исполнение песенного материала в диапазоне до</w:t>
            </w:r>
            <w:proofErr w:type="gram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1</w:t>
            </w:r>
            <w:proofErr w:type="gram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 — до2.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Дальнейшая работа над чистотой интонирования и выравниванием звучания на всём диапазоне.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Развитие умения правильно интонировать выученные песни в составе группы и индивидуально. Совместное согласованное пение. Одновременное начало и окончание исполнения.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Развитие артикуляционного аппарата, умения правильно формировать гласные и отчётливо произносить согласные звуки, интонационно выделять гласные звуки в зависимости от смыслового отношения слова в тексте песни.</w:t>
            </w:r>
          </w:p>
          <w:p w:rsidR="003E37C4" w:rsidRPr="00221DEF" w:rsidRDefault="003E37C4" w:rsidP="003E37C4">
            <w:pPr>
              <w:shd w:val="clear" w:color="auto" w:fill="FFFFFF"/>
              <w:jc w:val="both"/>
              <w:rPr>
                <w:rFonts w:ascii="Times New Roman" w:eastAsia="Times New Roman" w:hAnsi="Times New Roman"/>
                <w:i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bCs/>
                <w:i/>
                <w:color w:val="262626" w:themeColor="text1" w:themeTint="D9"/>
                <w:sz w:val="24"/>
                <w:szCs w:val="24"/>
                <w:lang w:val="ru-RU" w:eastAsia="ru-RU"/>
              </w:rPr>
              <w:t>Примерный музыкальный материал для пения</w:t>
            </w:r>
          </w:p>
          <w:p w:rsidR="003E37C4" w:rsidRPr="00221DEF" w:rsidRDefault="003E37C4" w:rsidP="003E37C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u w:val="single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u w:val="single"/>
                <w:lang w:val="ru-RU" w:eastAsia="ru-RU"/>
              </w:rPr>
              <w:t>Первая четверть</w:t>
            </w:r>
          </w:p>
          <w:p w:rsidR="003E37C4" w:rsidRPr="00221DEF" w:rsidRDefault="003E37C4" w:rsidP="003E37C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На горе-то калина. Русская народная песня.</w:t>
            </w:r>
          </w:p>
          <w:p w:rsidR="003E37C4" w:rsidRPr="00221DEF" w:rsidRDefault="003E37C4" w:rsidP="003E37C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Каравай. Русская народная песня.</w:t>
            </w:r>
          </w:p>
          <w:p w:rsidR="003E37C4" w:rsidRPr="00221DEF" w:rsidRDefault="003E37C4" w:rsidP="003E37C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Неприятность эту мы переживём. Из мультфильма «Лето кота Леопольда». Музыка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Б.Савельева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, слова А. Хайта.</w:t>
            </w:r>
          </w:p>
          <w:p w:rsidR="003E37C4" w:rsidRPr="00221DEF" w:rsidRDefault="003E37C4" w:rsidP="003E37C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proofErr w:type="gram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Огородная-хороводная</w:t>
            </w:r>
            <w:proofErr w:type="gram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. Музыка Б.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Можжевелова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, слова А.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Пассовой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.</w:t>
            </w:r>
          </w:p>
          <w:p w:rsidR="003E37C4" w:rsidRPr="00221DEF" w:rsidRDefault="003E37C4" w:rsidP="003E37C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u w:val="single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u w:val="single"/>
                <w:lang w:val="ru-RU" w:eastAsia="ru-RU"/>
              </w:rPr>
              <w:t>Вторая четверть</w:t>
            </w:r>
          </w:p>
          <w:p w:rsidR="003E37C4" w:rsidRPr="00221DEF" w:rsidRDefault="003E37C4" w:rsidP="003E37C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Как на тоненький ледок. Русская народная песня. Обработка И. </w:t>
            </w:r>
            <w:proofErr w:type="gram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Иорданского</w:t>
            </w:r>
            <w:proofErr w:type="gram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.</w:t>
            </w:r>
          </w:p>
          <w:p w:rsidR="003E37C4" w:rsidRPr="00221DEF" w:rsidRDefault="003E37C4" w:rsidP="003E37C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Новогодняя. Музыка А. Филиппенко, слова Г. Бойко (перевод </w:t>
            </w:r>
            <w:proofErr w:type="gram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с</w:t>
            </w:r>
            <w:proofErr w:type="gram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 украинского М.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Ивенсен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).</w:t>
            </w:r>
          </w:p>
          <w:p w:rsidR="003E37C4" w:rsidRPr="00221DEF" w:rsidRDefault="003E37C4" w:rsidP="003E37C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Новогодняя хороводная. Музыка А. Островского</w:t>
            </w:r>
            <w:proofErr w:type="gram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., </w:t>
            </w:r>
            <w:proofErr w:type="gram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слова Ю.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Леднёва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.</w:t>
            </w:r>
          </w:p>
          <w:p w:rsidR="003E37C4" w:rsidRPr="00221DEF" w:rsidRDefault="003E37C4" w:rsidP="003E37C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u w:val="single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u w:val="single"/>
                <w:lang w:val="ru-RU" w:eastAsia="ru-RU"/>
              </w:rPr>
              <w:t>Третья четверть</w:t>
            </w:r>
          </w:p>
          <w:p w:rsidR="003E37C4" w:rsidRPr="00221DEF" w:rsidRDefault="003E37C4" w:rsidP="003E37C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Песня о пограничнике. </w:t>
            </w:r>
            <w:proofErr w:type="gram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Музыка С. Богославского), слова О.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Высотской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.</w:t>
            </w:r>
            <w:proofErr w:type="gramEnd"/>
          </w:p>
          <w:p w:rsidR="003E37C4" w:rsidRPr="00221DEF" w:rsidRDefault="003E37C4" w:rsidP="003E37C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Песню девочкам поём. Музыка Т.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Попатенко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, слова 3. Петровой.</w:t>
            </w:r>
          </w:p>
          <w:p w:rsidR="003E37C4" w:rsidRPr="00221DEF" w:rsidRDefault="003E37C4" w:rsidP="003E37C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Мамин праздник. Музыка Ю. Гурьева, слова С. Вигдорова.</w:t>
            </w:r>
          </w:p>
          <w:p w:rsidR="003E37C4" w:rsidRPr="00221DEF" w:rsidRDefault="003E37C4" w:rsidP="003E37C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Улыбка. Из мультфильма «Крошка Енот». Музыка В.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Шаинского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, слова М.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Пляцковского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.</w:t>
            </w:r>
          </w:p>
          <w:p w:rsidR="003E37C4" w:rsidRPr="00221DEF" w:rsidRDefault="003E37C4" w:rsidP="003E37C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u w:val="single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u w:val="single"/>
                <w:lang w:val="ru-RU" w:eastAsia="ru-RU"/>
              </w:rPr>
              <w:t>Четвёртая четверть</w:t>
            </w:r>
          </w:p>
          <w:p w:rsidR="003E37C4" w:rsidRPr="00221DEF" w:rsidRDefault="003E37C4" w:rsidP="003E37C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Бабушкин козлик. Русская народная песня.</w:t>
            </w:r>
          </w:p>
          <w:p w:rsidR="003E37C4" w:rsidRPr="00221DEF" w:rsidRDefault="003E37C4" w:rsidP="003E37C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Если добрый ты. Из мультфильма «День рождения кота Леопольда». Музыка Б. Савельева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vertAlign w:val="subscript"/>
                <w:lang w:val="ru-RU" w:eastAsia="ru-RU"/>
              </w:rPr>
              <w:t>,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слова А. Хайта.</w:t>
            </w:r>
          </w:p>
          <w:p w:rsidR="003E37C4" w:rsidRPr="00221DEF" w:rsidRDefault="003E37C4" w:rsidP="003E37C4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На крутом бережку. Из мультфильма «Леопольд и золотая рыбка». Музыка Б. Савельева, слова А. Хайта.</w:t>
            </w:r>
          </w:p>
        </w:tc>
        <w:tc>
          <w:tcPr>
            <w:tcW w:w="1106" w:type="dxa"/>
          </w:tcPr>
          <w:p w:rsidR="003E37C4" w:rsidRPr="002B6D52" w:rsidRDefault="00C24B5F" w:rsidP="003E37C4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35</w:t>
            </w:r>
          </w:p>
        </w:tc>
      </w:tr>
      <w:tr w:rsidR="003E37C4" w:rsidRPr="00221DEF" w:rsidTr="003F0816">
        <w:trPr>
          <w:trHeight w:val="6086"/>
        </w:trPr>
        <w:tc>
          <w:tcPr>
            <w:tcW w:w="2093" w:type="dxa"/>
          </w:tcPr>
          <w:p w:rsidR="00C24B5F" w:rsidRPr="002B6D52" w:rsidRDefault="00C24B5F" w:rsidP="00C24B5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proofErr w:type="spellStart"/>
            <w:r w:rsidRPr="002B6D52">
              <w:rPr>
                <w:rFonts w:ascii="Times New Roman" w:eastAsia="Times New Roman" w:hAnsi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Слушание</w:t>
            </w:r>
            <w:proofErr w:type="spellEnd"/>
            <w:r w:rsidRPr="002B6D52">
              <w:rPr>
                <w:rFonts w:ascii="Times New Roman" w:eastAsia="Times New Roman" w:hAnsi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6D52">
              <w:rPr>
                <w:rFonts w:ascii="Times New Roman" w:eastAsia="Times New Roman" w:hAnsi="Times New Roman"/>
                <w:bCs/>
                <w:color w:val="262626" w:themeColor="text1" w:themeTint="D9"/>
                <w:sz w:val="24"/>
                <w:szCs w:val="24"/>
                <w:lang w:eastAsia="ru-RU"/>
              </w:rPr>
              <w:t>музыки</w:t>
            </w:r>
            <w:proofErr w:type="spellEnd"/>
          </w:p>
          <w:p w:rsidR="003E37C4" w:rsidRPr="002B6D52" w:rsidRDefault="003E37C4" w:rsidP="003E37C4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12055" w:type="dxa"/>
          </w:tcPr>
          <w:p w:rsidR="00C24B5F" w:rsidRPr="00221DEF" w:rsidRDefault="00C24B5F" w:rsidP="00C24B5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Развитие эмоциональной отзывчивости и реагирования на музыку различного характера.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Развитие умения различать звуки по высоте (высокие — низкие) и длительности (долгие — короткие).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Формирование представлений о плавном и отрывистом проведении мелодии в музыкальных произведениях.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Формирование представлений о различных музыкальных коллективах: ансамбль, оркестр.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Знакомство с музыкальными инструментами и их звучанием: орган, арфа, флейта.</w:t>
            </w:r>
          </w:p>
          <w:p w:rsidR="00C24B5F" w:rsidRPr="00221DEF" w:rsidRDefault="00C24B5F" w:rsidP="00C24B5F">
            <w:pPr>
              <w:shd w:val="clear" w:color="auto" w:fill="FFFFFF"/>
              <w:jc w:val="both"/>
              <w:rPr>
                <w:rFonts w:ascii="Times New Roman" w:eastAsia="Times New Roman" w:hAnsi="Times New Roman"/>
                <w:i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bCs/>
                <w:i/>
                <w:color w:val="262626" w:themeColor="text1" w:themeTint="D9"/>
                <w:sz w:val="24"/>
                <w:szCs w:val="24"/>
                <w:lang w:val="ru-RU" w:eastAsia="ru-RU"/>
              </w:rPr>
              <w:t>Музыкальные произведения для слушания</w:t>
            </w:r>
          </w:p>
          <w:p w:rsidR="00C24B5F" w:rsidRPr="00221DEF" w:rsidRDefault="00C24B5F" w:rsidP="00C24B5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К. </w:t>
            </w:r>
            <w:proofErr w:type="gram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Сен-Сане</w:t>
            </w:r>
            <w:proofErr w:type="gram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. Лебедь. Из сюиты «Карнавал животных».</w:t>
            </w:r>
          </w:p>
          <w:p w:rsidR="003F0816" w:rsidRPr="00221DEF" w:rsidRDefault="00C24B5F" w:rsidP="00C24B5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Л.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Боккерини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. Менуэт.</w:t>
            </w:r>
            <w:r w:rsidR="003F0816"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 </w:t>
            </w:r>
          </w:p>
          <w:p w:rsidR="00C24B5F" w:rsidRPr="00221DEF" w:rsidRDefault="00C24B5F" w:rsidP="00C24B5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Ф. Мендельсон. Свадебный марш. Из музыки к комедии В. Шекспира «Сон в летнюю ночь».</w:t>
            </w:r>
          </w:p>
          <w:p w:rsidR="00C24B5F" w:rsidRPr="00221DEF" w:rsidRDefault="00C24B5F" w:rsidP="00C24B5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С. Прокофьев. Марш. Из симфонической сказки «Петя и Волк»</w:t>
            </w:r>
          </w:p>
          <w:p w:rsidR="00C24B5F" w:rsidRPr="00221DEF" w:rsidRDefault="00C24B5F" w:rsidP="00C24B5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П. Чайковский. Марш деревянных солдатиков. Из «Детского</w:t>
            </w:r>
            <w:r w:rsidRPr="00221DEF">
              <w:rPr>
                <w:rFonts w:ascii="Times New Roman" w:eastAsia="Times New Roman" w:hAnsi="Times New Roman"/>
                <w:smallCaps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альбома».</w:t>
            </w:r>
          </w:p>
          <w:p w:rsidR="00C24B5F" w:rsidRPr="00221DEF" w:rsidRDefault="00C24B5F" w:rsidP="00C24B5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А.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Спадавеккиа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 — Е. Шварц. Добрый жук. Из кинофильма «Золушка».</w:t>
            </w:r>
          </w:p>
          <w:p w:rsidR="00C24B5F" w:rsidRPr="00221DEF" w:rsidRDefault="00C24B5F" w:rsidP="00C24B5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Рамиресс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. Жаворонок.</w:t>
            </w:r>
          </w:p>
          <w:p w:rsidR="00C24B5F" w:rsidRPr="00221DEF" w:rsidRDefault="00C24B5F" w:rsidP="00C24B5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С. Рахманинов. Итальянская полька.</w:t>
            </w:r>
          </w:p>
          <w:p w:rsidR="00C24B5F" w:rsidRPr="00221DEF" w:rsidRDefault="00C24B5F" w:rsidP="00C24B5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Кашалотик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. Музыка Р.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Паулса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, слова И. Резника.</w:t>
            </w:r>
          </w:p>
          <w:p w:rsidR="00C24B5F" w:rsidRPr="00221DEF" w:rsidRDefault="00C24B5F" w:rsidP="00C24B5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Настоящий друг. Музыка Б. Савельева, слова М.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Пляцковского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.</w:t>
            </w:r>
          </w:p>
          <w:p w:rsidR="00C24B5F" w:rsidRPr="00221DEF" w:rsidRDefault="00C24B5F" w:rsidP="00C24B5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Колыбельная Медведицы. Из мультфильма «Умка». Музыка Е.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Крылатова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, слова Ю. Яковлева.</w:t>
            </w:r>
          </w:p>
          <w:p w:rsidR="00C24B5F" w:rsidRPr="00221DEF" w:rsidRDefault="00C24B5F" w:rsidP="00C24B5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Будьте добры. Из мультфильма «Новогоднее приключение». Музыка А.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Флярковского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, слова А. Санина.</w:t>
            </w:r>
          </w:p>
          <w:p w:rsidR="00C24B5F" w:rsidRPr="00221DEF" w:rsidRDefault="00C24B5F" w:rsidP="00C24B5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Волшебный цветок. Из мультфильма «Шёлковая кисточка». Музыка Ю.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Чичкова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, слова М.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Пляцковского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.</w:t>
            </w:r>
          </w:p>
          <w:p w:rsidR="00C24B5F" w:rsidRPr="00221DEF" w:rsidRDefault="00C24B5F" w:rsidP="00C24B5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Когда мои друзья со мной. Из кинофильма «По секрету всему свету». Музыка В.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Шаинского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, слова М.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Пляцковского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.</w:t>
            </w:r>
          </w:p>
          <w:p w:rsidR="003E37C4" w:rsidRPr="00221DEF" w:rsidRDefault="00C24B5F" w:rsidP="003F0816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Песенка Деда Мороза. Из мультфильма «Дед Мороз и лето». Музыка Е.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Крылатова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, слова Ю.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Энтина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106" w:type="dxa"/>
            <w:tcBorders>
              <w:top w:val="nil"/>
            </w:tcBorders>
          </w:tcPr>
          <w:p w:rsidR="003E37C4" w:rsidRPr="00221DEF" w:rsidRDefault="003E37C4" w:rsidP="003E37C4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lang w:val="ru-RU"/>
              </w:rPr>
            </w:pPr>
          </w:p>
        </w:tc>
      </w:tr>
    </w:tbl>
    <w:p w:rsidR="00C24B5F" w:rsidRPr="00221DEF" w:rsidRDefault="00C24B5F" w:rsidP="002B6D52">
      <w:pPr>
        <w:tabs>
          <w:tab w:val="left" w:pos="5385"/>
          <w:tab w:val="left" w:pos="5386"/>
        </w:tabs>
        <w:spacing w:after="0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p w:rsidR="00C24B5F" w:rsidRPr="00221DEF" w:rsidRDefault="00C24B5F" w:rsidP="00C24B5F">
      <w:pPr>
        <w:tabs>
          <w:tab w:val="left" w:pos="5385"/>
          <w:tab w:val="left" w:pos="5386"/>
        </w:tabs>
        <w:spacing w:before="72"/>
        <w:rPr>
          <w:rFonts w:ascii="Times New Roman" w:hAnsi="Times New Roman" w:cs="Times New Roman"/>
          <w:b/>
          <w:color w:val="262626" w:themeColor="text1" w:themeTint="D9"/>
          <w:sz w:val="24"/>
        </w:rPr>
      </w:pPr>
      <w:r w:rsidRPr="00221DEF">
        <w:rPr>
          <w:rFonts w:ascii="Times New Roman" w:hAnsi="Times New Roman" w:cs="Times New Roman"/>
          <w:b/>
          <w:color w:val="262626" w:themeColor="text1" w:themeTint="D9"/>
          <w:sz w:val="24"/>
        </w:rPr>
        <w:t>Планируемые результаты учебного предмета</w:t>
      </w:r>
      <w:r w:rsidRPr="00221DEF">
        <w:rPr>
          <w:rFonts w:ascii="Times New Roman" w:hAnsi="Times New Roman" w:cs="Times New Roman"/>
          <w:b/>
          <w:color w:val="262626" w:themeColor="text1" w:themeTint="D9"/>
          <w:spacing w:val="-5"/>
          <w:sz w:val="24"/>
        </w:rPr>
        <w:t xml:space="preserve"> </w:t>
      </w:r>
      <w:r w:rsidRPr="00221DEF">
        <w:rPr>
          <w:rFonts w:ascii="Times New Roman" w:hAnsi="Times New Roman" w:cs="Times New Roman"/>
          <w:b/>
          <w:color w:val="262626" w:themeColor="text1" w:themeTint="D9"/>
          <w:sz w:val="24"/>
        </w:rPr>
        <w:t>«Музыка»</w:t>
      </w:r>
    </w:p>
    <w:tbl>
      <w:tblPr>
        <w:tblStyle w:val="a7"/>
        <w:tblW w:w="15449" w:type="dxa"/>
        <w:tblLook w:val="04A0" w:firstRow="1" w:lastRow="0" w:firstColumn="1" w:lastColumn="0" w:noHBand="0" w:noVBand="1"/>
      </w:tblPr>
      <w:tblGrid>
        <w:gridCol w:w="2518"/>
        <w:gridCol w:w="2693"/>
        <w:gridCol w:w="10238"/>
      </w:tblGrid>
      <w:tr w:rsidR="00221DEF" w:rsidRPr="00221DEF" w:rsidTr="000D219A">
        <w:trPr>
          <w:trHeight w:val="280"/>
        </w:trPr>
        <w:tc>
          <w:tcPr>
            <w:tcW w:w="5211" w:type="dxa"/>
            <w:gridSpan w:val="2"/>
          </w:tcPr>
          <w:p w:rsidR="00C24B5F" w:rsidRPr="002B6D52" w:rsidRDefault="00C24B5F" w:rsidP="001022F4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proofErr w:type="spellStart"/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Предметные</w:t>
            </w:r>
            <w:proofErr w:type="spellEnd"/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результаты</w:t>
            </w:r>
            <w:proofErr w:type="spellEnd"/>
          </w:p>
        </w:tc>
        <w:tc>
          <w:tcPr>
            <w:tcW w:w="10238" w:type="dxa"/>
            <w:vMerge w:val="restart"/>
          </w:tcPr>
          <w:p w:rsidR="00C24B5F" w:rsidRPr="002B6D52" w:rsidRDefault="00C24B5F" w:rsidP="001022F4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bookmarkStart w:id="0" w:name="_GoBack"/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БУД</w:t>
            </w:r>
            <w:bookmarkEnd w:id="0"/>
          </w:p>
        </w:tc>
      </w:tr>
      <w:tr w:rsidR="00221DEF" w:rsidRPr="00221DEF" w:rsidTr="000D219A">
        <w:trPr>
          <w:trHeight w:val="280"/>
        </w:trPr>
        <w:tc>
          <w:tcPr>
            <w:tcW w:w="2518" w:type="dxa"/>
          </w:tcPr>
          <w:p w:rsidR="00C24B5F" w:rsidRPr="00221DEF" w:rsidRDefault="00C24B5F" w:rsidP="001022F4">
            <w:pPr>
              <w:rPr>
                <w:rFonts w:ascii="Times New Roman" w:hAnsi="Times New Roman" w:cs="Times New Roman"/>
                <w:i/>
                <w:color w:val="262626" w:themeColor="text1" w:themeTint="D9"/>
                <w:sz w:val="24"/>
              </w:rPr>
            </w:pPr>
            <w:proofErr w:type="spellStart"/>
            <w:r w:rsidRPr="00221DEF">
              <w:rPr>
                <w:rFonts w:ascii="Times New Roman" w:hAnsi="Times New Roman" w:cs="Times New Roman"/>
                <w:i/>
                <w:color w:val="262626" w:themeColor="text1" w:themeTint="D9"/>
                <w:sz w:val="24"/>
              </w:rPr>
              <w:t>Минимальный</w:t>
            </w:r>
            <w:proofErr w:type="spellEnd"/>
            <w:r w:rsidRPr="00221DEF">
              <w:rPr>
                <w:rFonts w:ascii="Times New Roman" w:hAnsi="Times New Roman" w:cs="Times New Roman"/>
                <w:i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221DEF">
              <w:rPr>
                <w:rFonts w:ascii="Times New Roman" w:hAnsi="Times New Roman" w:cs="Times New Roman"/>
                <w:i/>
                <w:color w:val="262626" w:themeColor="text1" w:themeTint="D9"/>
                <w:sz w:val="24"/>
              </w:rPr>
              <w:t>уровень</w:t>
            </w:r>
            <w:proofErr w:type="spellEnd"/>
          </w:p>
        </w:tc>
        <w:tc>
          <w:tcPr>
            <w:tcW w:w="2693" w:type="dxa"/>
          </w:tcPr>
          <w:p w:rsidR="00C24B5F" w:rsidRPr="00221DEF" w:rsidRDefault="00C24B5F" w:rsidP="001022F4">
            <w:pPr>
              <w:rPr>
                <w:rFonts w:ascii="Times New Roman" w:hAnsi="Times New Roman" w:cs="Times New Roman"/>
                <w:i/>
                <w:color w:val="262626" w:themeColor="text1" w:themeTint="D9"/>
                <w:sz w:val="24"/>
              </w:rPr>
            </w:pPr>
            <w:proofErr w:type="spellStart"/>
            <w:r w:rsidRPr="00221DEF">
              <w:rPr>
                <w:rFonts w:ascii="Times New Roman" w:hAnsi="Times New Roman" w:cs="Times New Roman"/>
                <w:i/>
                <w:color w:val="262626" w:themeColor="text1" w:themeTint="D9"/>
                <w:sz w:val="24"/>
              </w:rPr>
              <w:t>Достаточный</w:t>
            </w:r>
            <w:proofErr w:type="spellEnd"/>
            <w:r w:rsidRPr="00221DEF">
              <w:rPr>
                <w:rFonts w:ascii="Times New Roman" w:hAnsi="Times New Roman" w:cs="Times New Roman"/>
                <w:i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221DEF">
              <w:rPr>
                <w:rFonts w:ascii="Times New Roman" w:hAnsi="Times New Roman" w:cs="Times New Roman"/>
                <w:i/>
                <w:color w:val="262626" w:themeColor="text1" w:themeTint="D9"/>
                <w:sz w:val="24"/>
              </w:rPr>
              <w:t>уровень</w:t>
            </w:r>
            <w:proofErr w:type="spellEnd"/>
          </w:p>
        </w:tc>
        <w:tc>
          <w:tcPr>
            <w:tcW w:w="10238" w:type="dxa"/>
            <w:vMerge/>
          </w:tcPr>
          <w:p w:rsidR="00C24B5F" w:rsidRPr="00221DEF" w:rsidRDefault="00C24B5F" w:rsidP="001022F4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</w:pPr>
          </w:p>
        </w:tc>
      </w:tr>
      <w:tr w:rsidR="000D219A" w:rsidRPr="00221DEF" w:rsidTr="000D219A">
        <w:trPr>
          <w:trHeight w:val="273"/>
        </w:trPr>
        <w:tc>
          <w:tcPr>
            <w:tcW w:w="2518" w:type="dxa"/>
          </w:tcPr>
          <w:p w:rsidR="00F238F0" w:rsidRPr="00221DEF" w:rsidRDefault="00F238F0" w:rsidP="00F238F0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-спокойно слушать музыку;</w:t>
            </w:r>
          </w:p>
          <w:p w:rsidR="00F238F0" w:rsidRPr="00221DEF" w:rsidRDefault="00F238F0" w:rsidP="00F238F0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 xml:space="preserve">-определять </w:t>
            </w:r>
            <w:proofErr w:type="gram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разнообразные</w:t>
            </w:r>
            <w:proofErr w:type="gramEnd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 xml:space="preserve"> по характеру музыкальные</w:t>
            </w:r>
          </w:p>
          <w:p w:rsidR="00F238F0" w:rsidRPr="00221DEF" w:rsidRDefault="00F238F0" w:rsidP="00F238F0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произведения;</w:t>
            </w:r>
          </w:p>
          <w:p w:rsidR="00F238F0" w:rsidRPr="00221DEF" w:rsidRDefault="00F238F0" w:rsidP="00F238F0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-выполнять основные</w:t>
            </w:r>
          </w:p>
          <w:p w:rsidR="00F238F0" w:rsidRPr="00221DEF" w:rsidRDefault="00F238F0" w:rsidP="00F238F0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lastRenderedPageBreak/>
              <w:t>дирижерские жесты;</w:t>
            </w:r>
          </w:p>
          <w:p w:rsidR="00F238F0" w:rsidRPr="00221DEF" w:rsidRDefault="00F238F0" w:rsidP="00F238F0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-использовать певческую установку при пении;</w:t>
            </w:r>
          </w:p>
          <w:p w:rsidR="00F238F0" w:rsidRPr="00221DEF" w:rsidRDefault="00F238F0" w:rsidP="00F238F0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-узнавать и называть песни по вступлению;</w:t>
            </w:r>
          </w:p>
          <w:p w:rsidR="00F238F0" w:rsidRPr="00221DEF" w:rsidRDefault="00F238F0" w:rsidP="00F238F0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-откликаться на музыку</w:t>
            </w:r>
            <w:r w:rsidR="000D219A"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с помощью простейших</w:t>
            </w:r>
          </w:p>
          <w:p w:rsidR="00F238F0" w:rsidRPr="00221DEF" w:rsidRDefault="00F238F0" w:rsidP="00F238F0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движений и мимики;</w:t>
            </w:r>
          </w:p>
          <w:p w:rsidR="00C24B5F" w:rsidRPr="00221DEF" w:rsidRDefault="00F238F0" w:rsidP="00F238F0">
            <w:pPr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-различать звучание музыкальных инструментов (фортепиано, скрипка).</w:t>
            </w:r>
          </w:p>
        </w:tc>
        <w:tc>
          <w:tcPr>
            <w:tcW w:w="2693" w:type="dxa"/>
          </w:tcPr>
          <w:p w:rsidR="00F238F0" w:rsidRPr="00221DEF" w:rsidRDefault="00F238F0" w:rsidP="00F238F0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lastRenderedPageBreak/>
              <w:t>-спокойно слушать музыку, адекватно реагировать на художественные образы;</w:t>
            </w:r>
            <w:r w:rsidR="000D219A"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proofErr w:type="gram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-о</w:t>
            </w:r>
            <w:proofErr w:type="gramEnd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пределять разнообразные по</w:t>
            </w:r>
            <w:r w:rsidR="000D219A"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характеру музыкальные произведения;</w:t>
            </w:r>
          </w:p>
          <w:p w:rsidR="00F238F0" w:rsidRPr="00221DEF" w:rsidRDefault="00F238F0" w:rsidP="00F238F0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lastRenderedPageBreak/>
              <w:t>-эмоционально откликаться на</w:t>
            </w:r>
            <w:r w:rsidR="000D219A"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музыку разных жанров;</w:t>
            </w:r>
          </w:p>
          <w:p w:rsidR="00F238F0" w:rsidRPr="00221DEF" w:rsidRDefault="00F238F0" w:rsidP="00F238F0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-выполнять основные дирижерские жесты;</w:t>
            </w:r>
          </w:p>
          <w:p w:rsidR="00F238F0" w:rsidRPr="00221DEF" w:rsidRDefault="00F238F0" w:rsidP="00F238F0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-использовать певческую установку при пении;</w:t>
            </w:r>
          </w:p>
          <w:p w:rsidR="00F238F0" w:rsidRPr="00221DEF" w:rsidRDefault="00F238F0" w:rsidP="00F238F0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-узнавать и называть песни по</w:t>
            </w:r>
            <w:r w:rsidR="000D219A"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вступлению;</w:t>
            </w:r>
          </w:p>
          <w:p w:rsidR="00F238F0" w:rsidRPr="00221DEF" w:rsidRDefault="00F238F0" w:rsidP="00F238F0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-откликаться на музыку с помощью простейших движений и мимики;</w:t>
            </w:r>
          </w:p>
          <w:p w:rsidR="00F238F0" w:rsidRPr="00221DEF" w:rsidRDefault="00F238F0" w:rsidP="00F238F0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-различать звучание музыкальных инструментов (фортепиано, скрипка).</w:t>
            </w:r>
          </w:p>
          <w:p w:rsidR="00F238F0" w:rsidRPr="00221DEF" w:rsidRDefault="00F238F0" w:rsidP="00F238F0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-играть на ударно-шумовых</w:t>
            </w:r>
          </w:p>
          <w:p w:rsidR="00F238F0" w:rsidRPr="00221DEF" w:rsidRDefault="00F238F0" w:rsidP="00F238F0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proofErr w:type="gram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инструментах</w:t>
            </w:r>
            <w:proofErr w:type="gramEnd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 xml:space="preserve"> с помощью</w:t>
            </w:r>
          </w:p>
          <w:p w:rsidR="00C24B5F" w:rsidRPr="00221DEF" w:rsidRDefault="00F238F0" w:rsidP="000D219A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простейших приемов (бубен,</w:t>
            </w:r>
            <w:r w:rsidR="000D219A"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треугольник).</w:t>
            </w:r>
          </w:p>
        </w:tc>
        <w:tc>
          <w:tcPr>
            <w:tcW w:w="10238" w:type="dxa"/>
          </w:tcPr>
          <w:p w:rsidR="00F238F0" w:rsidRPr="00221DEF" w:rsidRDefault="00F238F0" w:rsidP="00F238F0">
            <w:pPr>
              <w:shd w:val="clear" w:color="auto" w:fill="FFFFFF"/>
              <w:jc w:val="both"/>
              <w:rPr>
                <w:rFonts w:ascii="Times New Roman" w:eastAsia="Times New Roman" w:hAnsi="Times New Roman"/>
                <w:i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i/>
                <w:color w:val="262626" w:themeColor="text1" w:themeTint="D9"/>
                <w:sz w:val="24"/>
                <w:szCs w:val="24"/>
                <w:lang w:val="ru-RU" w:eastAsia="ru-RU"/>
              </w:rPr>
              <w:lastRenderedPageBreak/>
              <w:t xml:space="preserve">Личностные </w:t>
            </w:r>
          </w:p>
          <w:p w:rsidR="00F238F0" w:rsidRPr="00221DEF" w:rsidRDefault="00F238F0" w:rsidP="00F238F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262626" w:themeColor="text1" w:themeTint="D9"/>
                <w:lang w:val="ru-RU"/>
              </w:rPr>
            </w:pPr>
            <w:r w:rsidRPr="00221DEF">
              <w:rPr>
                <w:color w:val="262626" w:themeColor="text1" w:themeTint="D9"/>
                <w:lang w:val="ru-RU"/>
              </w:rPr>
              <w:t xml:space="preserve">-укреплять культурную, этническую и гражданскую </w:t>
            </w:r>
            <w:proofErr w:type="spellStart"/>
            <w:r w:rsidRPr="00221DEF">
              <w:rPr>
                <w:color w:val="262626" w:themeColor="text1" w:themeTint="D9"/>
                <w:lang w:val="ru-RU"/>
              </w:rPr>
              <w:t>индентичность</w:t>
            </w:r>
            <w:proofErr w:type="spellEnd"/>
            <w:r w:rsidRPr="00221DEF">
              <w:rPr>
                <w:color w:val="262626" w:themeColor="text1" w:themeTint="D9"/>
                <w:lang w:val="ru-RU"/>
              </w:rPr>
              <w:t xml:space="preserve"> в соответствии с духовными традициями семьи и народа;</w:t>
            </w:r>
          </w:p>
          <w:p w:rsidR="00F238F0" w:rsidRPr="00221DEF" w:rsidRDefault="00F238F0" w:rsidP="00F238F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262626" w:themeColor="text1" w:themeTint="D9"/>
                <w:lang w:val="ru-RU"/>
              </w:rPr>
            </w:pPr>
            <w:r w:rsidRPr="00221DEF">
              <w:rPr>
                <w:color w:val="262626" w:themeColor="text1" w:themeTint="D9"/>
                <w:lang w:val="ru-RU"/>
              </w:rPr>
              <w:t>-эмоционально относится к искусству, эстетически смотреть на мир в его целостности, художественном и самобытном разнообразии;</w:t>
            </w:r>
          </w:p>
          <w:p w:rsidR="00F238F0" w:rsidRPr="00221DEF" w:rsidRDefault="00F238F0" w:rsidP="00F238F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262626" w:themeColor="text1" w:themeTint="D9"/>
                <w:lang w:val="ru-RU"/>
              </w:rPr>
            </w:pPr>
            <w:r w:rsidRPr="00221DEF">
              <w:rPr>
                <w:color w:val="262626" w:themeColor="text1" w:themeTint="D9"/>
                <w:lang w:val="ru-RU"/>
              </w:rPr>
              <w:t>-формировать личностный смысл постижения искусства и расширение ценностной сферы в процессе общения с музыкой;</w:t>
            </w:r>
          </w:p>
          <w:p w:rsidR="00F238F0" w:rsidRPr="00221DEF" w:rsidRDefault="00F238F0" w:rsidP="00F238F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262626" w:themeColor="text1" w:themeTint="D9"/>
                <w:lang w:val="ru-RU"/>
              </w:rPr>
            </w:pPr>
            <w:r w:rsidRPr="00221DEF">
              <w:rPr>
                <w:color w:val="262626" w:themeColor="text1" w:themeTint="D9"/>
                <w:lang w:val="ru-RU"/>
              </w:rPr>
              <w:t xml:space="preserve">-приобретать начальные навыки </w:t>
            </w:r>
            <w:proofErr w:type="spellStart"/>
            <w:r w:rsidRPr="00221DEF">
              <w:rPr>
                <w:color w:val="262626" w:themeColor="text1" w:themeTint="D9"/>
                <w:lang w:val="ru-RU"/>
              </w:rPr>
              <w:t>соцкультурной</w:t>
            </w:r>
            <w:proofErr w:type="spellEnd"/>
            <w:r w:rsidRPr="00221DEF">
              <w:rPr>
                <w:color w:val="262626" w:themeColor="text1" w:themeTint="D9"/>
                <w:lang w:val="ru-RU"/>
              </w:rPr>
              <w:t xml:space="preserve"> адаптации в современном мире и позитивно </w:t>
            </w:r>
            <w:proofErr w:type="spellStart"/>
            <w:r w:rsidRPr="00221DEF">
              <w:rPr>
                <w:color w:val="262626" w:themeColor="text1" w:themeTint="D9"/>
                <w:lang w:val="ru-RU"/>
              </w:rPr>
              <w:lastRenderedPageBreak/>
              <w:t>самооценивать</w:t>
            </w:r>
            <w:proofErr w:type="spellEnd"/>
            <w:r w:rsidRPr="00221DEF">
              <w:rPr>
                <w:color w:val="262626" w:themeColor="text1" w:themeTint="D9"/>
                <w:lang w:val="ru-RU"/>
              </w:rPr>
              <w:t xml:space="preserve"> свои музыкально-творческие возможности;</w:t>
            </w:r>
          </w:p>
          <w:p w:rsidR="00F238F0" w:rsidRPr="00221DEF" w:rsidRDefault="00F238F0" w:rsidP="00F238F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262626" w:themeColor="text1" w:themeTint="D9"/>
                <w:lang w:val="ru-RU"/>
              </w:rPr>
            </w:pPr>
            <w:r w:rsidRPr="00221DEF">
              <w:rPr>
                <w:color w:val="262626" w:themeColor="text1" w:themeTint="D9"/>
                <w:lang w:val="ru-RU"/>
              </w:rPr>
              <w:t xml:space="preserve">-развивать мотивы музыкально-учебной деятельности и реализовывать творческий потенциал в процессе </w:t>
            </w:r>
            <w:proofErr w:type="gramStart"/>
            <w:r w:rsidRPr="00221DEF">
              <w:rPr>
                <w:color w:val="262626" w:themeColor="text1" w:themeTint="D9"/>
                <w:lang w:val="ru-RU"/>
              </w:rPr>
              <w:t>коллективного</w:t>
            </w:r>
            <w:proofErr w:type="gramEnd"/>
            <w:r w:rsidRPr="00221DEF">
              <w:rPr>
                <w:color w:val="262626" w:themeColor="text1" w:themeTint="D9"/>
                <w:lang w:val="ru-RU"/>
              </w:rPr>
              <w:t xml:space="preserve"> (индивидуального) </w:t>
            </w:r>
            <w:proofErr w:type="spellStart"/>
            <w:r w:rsidRPr="00221DEF">
              <w:rPr>
                <w:color w:val="262626" w:themeColor="text1" w:themeTint="D9"/>
                <w:lang w:val="ru-RU"/>
              </w:rPr>
              <w:t>музицирования</w:t>
            </w:r>
            <w:proofErr w:type="spellEnd"/>
            <w:r w:rsidRPr="00221DEF">
              <w:rPr>
                <w:color w:val="262626" w:themeColor="text1" w:themeTint="D9"/>
                <w:lang w:val="ru-RU"/>
              </w:rPr>
              <w:t>;</w:t>
            </w:r>
          </w:p>
          <w:p w:rsidR="00F238F0" w:rsidRPr="00221DEF" w:rsidRDefault="00F238F0" w:rsidP="00F238F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262626" w:themeColor="text1" w:themeTint="D9"/>
                <w:lang w:val="ru-RU"/>
              </w:rPr>
            </w:pPr>
            <w:r w:rsidRPr="00221DEF">
              <w:rPr>
                <w:color w:val="262626" w:themeColor="text1" w:themeTint="D9"/>
                <w:lang w:val="ru-RU"/>
              </w:rPr>
              <w:t>-продуктивно сотрудничать (общаться, взаимодействовать) со сверстниками при решении различных творческих задач, в том числе музыкальных;</w:t>
            </w:r>
          </w:p>
          <w:p w:rsidR="00F238F0" w:rsidRPr="00221DEF" w:rsidRDefault="00F238F0" w:rsidP="00F238F0">
            <w:pPr>
              <w:shd w:val="clear" w:color="auto" w:fill="FFFFFF"/>
              <w:jc w:val="both"/>
              <w:rPr>
                <w:rFonts w:ascii="Times New Roman" w:eastAsia="Times New Roman" w:hAnsi="Times New Roman"/>
                <w:i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i/>
                <w:color w:val="262626" w:themeColor="text1" w:themeTint="D9"/>
                <w:sz w:val="24"/>
                <w:szCs w:val="24"/>
                <w:lang w:val="ru-RU" w:eastAsia="ru-RU"/>
              </w:rPr>
              <w:t xml:space="preserve">Регулятивные </w:t>
            </w:r>
          </w:p>
          <w:p w:rsidR="00F238F0" w:rsidRPr="00221DEF" w:rsidRDefault="00F238F0" w:rsidP="00F238F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262626" w:themeColor="text1" w:themeTint="D9"/>
                <w:lang w:val="ru-RU"/>
              </w:rPr>
            </w:pPr>
            <w:r w:rsidRPr="00221DEF">
              <w:rPr>
                <w:color w:val="262626" w:themeColor="text1" w:themeTint="D9"/>
                <w:lang w:val="ru-RU"/>
              </w:rPr>
              <w:t>-реализовывать собственные творческие замыслы через понимание целей;</w:t>
            </w:r>
          </w:p>
          <w:p w:rsidR="00F238F0" w:rsidRPr="00221DEF" w:rsidRDefault="00F238F0" w:rsidP="00F238F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262626" w:themeColor="text1" w:themeTint="D9"/>
                <w:lang w:val="ru-RU"/>
              </w:rPr>
            </w:pPr>
            <w:r w:rsidRPr="00221DEF">
              <w:rPr>
                <w:color w:val="262626" w:themeColor="text1" w:themeTint="D9"/>
                <w:lang w:val="ru-RU"/>
              </w:rPr>
              <w:t>-выбирать способы решения проблем поискового характера;</w:t>
            </w:r>
          </w:p>
          <w:p w:rsidR="00F238F0" w:rsidRPr="00221DEF" w:rsidRDefault="00F238F0" w:rsidP="00F238F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262626" w:themeColor="text1" w:themeTint="D9"/>
                <w:lang w:val="ru-RU"/>
              </w:rPr>
            </w:pPr>
            <w:r w:rsidRPr="00221DEF">
              <w:rPr>
                <w:color w:val="262626" w:themeColor="text1" w:themeTint="D9"/>
                <w:lang w:val="ru-RU"/>
              </w:rPr>
              <w:t xml:space="preserve">-планировать, контролировать и оценивать собственные учебные действия, понимать их успешность или причины </w:t>
            </w:r>
            <w:proofErr w:type="spellStart"/>
            <w:r w:rsidRPr="00221DEF">
              <w:rPr>
                <w:color w:val="262626" w:themeColor="text1" w:themeTint="D9"/>
                <w:lang w:val="ru-RU"/>
              </w:rPr>
              <w:t>неуспешности</w:t>
            </w:r>
            <w:proofErr w:type="spellEnd"/>
            <w:r w:rsidRPr="00221DEF">
              <w:rPr>
                <w:color w:val="262626" w:themeColor="text1" w:themeTint="D9"/>
                <w:lang w:val="ru-RU"/>
              </w:rPr>
              <w:t>, умение контролировать свои действия;</w:t>
            </w:r>
          </w:p>
          <w:p w:rsidR="00F238F0" w:rsidRPr="00221DEF" w:rsidRDefault="00F238F0" w:rsidP="00F238F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262626" w:themeColor="text1" w:themeTint="D9"/>
                <w:lang w:val="ru-RU"/>
              </w:rPr>
            </w:pPr>
            <w:r w:rsidRPr="00221DEF">
              <w:rPr>
                <w:color w:val="262626" w:themeColor="text1" w:themeTint="D9"/>
                <w:lang w:val="ru-RU"/>
              </w:rPr>
              <w:t>-уметь воспринимать окружающий мир во всём его социальном, культурном и художественном разнообразии;</w:t>
            </w:r>
            <w:r w:rsidR="000D219A" w:rsidRPr="00221DEF">
              <w:rPr>
                <w:color w:val="262626" w:themeColor="text1" w:themeTint="D9"/>
                <w:lang w:val="ru-RU"/>
              </w:rPr>
              <w:t xml:space="preserve"> </w:t>
            </w:r>
            <w:proofErr w:type="gramStart"/>
            <w:r w:rsidRPr="00221DEF">
              <w:rPr>
                <w:color w:val="262626" w:themeColor="text1" w:themeTint="D9"/>
                <w:lang w:val="ru-RU"/>
              </w:rPr>
              <w:t>-в</w:t>
            </w:r>
            <w:proofErr w:type="gramEnd"/>
            <w:r w:rsidRPr="00221DEF">
              <w:rPr>
                <w:color w:val="262626" w:themeColor="text1" w:themeTint="D9"/>
                <w:lang w:val="ru-RU"/>
              </w:rPr>
              <w:t>ыполнять</w:t>
            </w:r>
            <w:r w:rsidRPr="00221DEF">
              <w:rPr>
                <w:color w:val="262626" w:themeColor="text1" w:themeTint="D9"/>
              </w:rPr>
              <w:t> </w:t>
            </w:r>
            <w:r w:rsidRPr="00221DEF">
              <w:rPr>
                <w:color w:val="262626" w:themeColor="text1" w:themeTint="D9"/>
                <w:lang w:val="ru-RU"/>
              </w:rPr>
              <w:t>учебные действия в качестве</w:t>
            </w:r>
            <w:r w:rsidRPr="00221DEF">
              <w:rPr>
                <w:color w:val="262626" w:themeColor="text1" w:themeTint="D9"/>
              </w:rPr>
              <w:t> </w:t>
            </w:r>
            <w:r w:rsidRPr="00221DEF">
              <w:rPr>
                <w:color w:val="262626" w:themeColor="text1" w:themeTint="D9"/>
                <w:lang w:val="ru-RU"/>
              </w:rPr>
              <w:t>слушателя; подбирать слова отражающие содержание музыкальных произведений;</w:t>
            </w:r>
          </w:p>
          <w:p w:rsidR="00F238F0" w:rsidRPr="00221DEF" w:rsidRDefault="00F238F0" w:rsidP="00F238F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262626" w:themeColor="text1" w:themeTint="D9"/>
                <w:lang w:val="ru-RU"/>
              </w:rPr>
            </w:pPr>
            <w:r w:rsidRPr="00221DEF">
              <w:rPr>
                <w:color w:val="262626" w:themeColor="text1" w:themeTint="D9"/>
                <w:lang w:val="ru-RU"/>
              </w:rPr>
              <w:t>-узнавать изученные музыкальные произведения, находить в них сходства, выполнять задания в творческой тетради;</w:t>
            </w:r>
            <w:r w:rsidR="000D219A" w:rsidRPr="00221DEF">
              <w:rPr>
                <w:color w:val="262626" w:themeColor="text1" w:themeTint="D9"/>
                <w:lang w:val="ru-RU"/>
              </w:rPr>
              <w:t xml:space="preserve"> </w:t>
            </w:r>
            <w:proofErr w:type="gramStart"/>
            <w:r w:rsidRPr="00221DEF">
              <w:rPr>
                <w:color w:val="262626" w:themeColor="text1" w:themeTint="D9"/>
                <w:lang w:val="ru-RU"/>
              </w:rPr>
              <w:t>-в</w:t>
            </w:r>
            <w:proofErr w:type="gramEnd"/>
            <w:r w:rsidRPr="00221DEF">
              <w:rPr>
                <w:color w:val="262626" w:themeColor="text1" w:themeTint="D9"/>
                <w:lang w:val="ru-RU"/>
              </w:rPr>
              <w:t>ыполнять учебные действия в качестве слушателя и исполнителя;</w:t>
            </w:r>
          </w:p>
          <w:p w:rsidR="00F238F0" w:rsidRPr="00221DEF" w:rsidRDefault="00F238F0" w:rsidP="00F238F0">
            <w:pPr>
              <w:shd w:val="clear" w:color="auto" w:fill="FFFFFF"/>
              <w:jc w:val="both"/>
              <w:rPr>
                <w:rFonts w:ascii="Times New Roman" w:eastAsia="Times New Roman" w:hAnsi="Times New Roman"/>
                <w:i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i/>
                <w:color w:val="262626" w:themeColor="text1" w:themeTint="D9"/>
                <w:sz w:val="24"/>
                <w:szCs w:val="24"/>
                <w:lang w:val="ru-RU" w:eastAsia="ru-RU"/>
              </w:rPr>
              <w:t xml:space="preserve">Познавательные </w:t>
            </w:r>
          </w:p>
          <w:p w:rsidR="00F238F0" w:rsidRPr="00221DEF" w:rsidRDefault="00F238F0" w:rsidP="00F238F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262626" w:themeColor="text1" w:themeTint="D9"/>
                <w:lang w:val="ru-RU"/>
              </w:rPr>
            </w:pPr>
            <w:r w:rsidRPr="00221DEF">
              <w:rPr>
                <w:color w:val="262626" w:themeColor="text1" w:themeTint="D9"/>
                <w:lang w:val="ru-RU"/>
              </w:rPr>
              <w:t>-наблюдать за различными явлениями жизни и искусства в учебной и внеурочной деятельности, понимать их специфику и эстетическое многообразие;</w:t>
            </w:r>
          </w:p>
          <w:p w:rsidR="00F238F0" w:rsidRPr="00221DEF" w:rsidRDefault="00F238F0" w:rsidP="00F238F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262626" w:themeColor="text1" w:themeTint="D9"/>
                <w:lang w:val="ru-RU"/>
              </w:rPr>
            </w:pPr>
            <w:r w:rsidRPr="00221DEF">
              <w:rPr>
                <w:color w:val="262626" w:themeColor="text1" w:themeTint="D9"/>
                <w:lang w:val="ru-RU"/>
              </w:rPr>
              <w:t>-ориентироваться в культурном многообразии окружающей действительности;</w:t>
            </w:r>
          </w:p>
          <w:p w:rsidR="00F238F0" w:rsidRPr="00221DEF" w:rsidRDefault="00F238F0" w:rsidP="00F238F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262626" w:themeColor="text1" w:themeTint="D9"/>
                <w:lang w:val="ru-RU"/>
              </w:rPr>
            </w:pPr>
            <w:r w:rsidRPr="00221DEF">
              <w:rPr>
                <w:color w:val="262626" w:themeColor="text1" w:themeTint="D9"/>
                <w:lang w:val="ru-RU"/>
              </w:rPr>
              <w:t>-применять знаково-символических и речевых сре</w:t>
            </w:r>
            <w:proofErr w:type="gramStart"/>
            <w:r w:rsidRPr="00221DEF">
              <w:rPr>
                <w:color w:val="262626" w:themeColor="text1" w:themeTint="D9"/>
                <w:lang w:val="ru-RU"/>
              </w:rPr>
              <w:t>дств дл</w:t>
            </w:r>
            <w:proofErr w:type="gramEnd"/>
            <w:r w:rsidRPr="00221DEF">
              <w:rPr>
                <w:color w:val="262626" w:themeColor="text1" w:themeTint="D9"/>
                <w:lang w:val="ru-RU"/>
              </w:rPr>
              <w:t>я решения коммуникативных и познавательных задач;</w:t>
            </w:r>
          </w:p>
          <w:p w:rsidR="00F238F0" w:rsidRPr="00221DEF" w:rsidRDefault="00F238F0" w:rsidP="00F238F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262626" w:themeColor="text1" w:themeTint="D9"/>
                <w:lang w:val="ru-RU"/>
              </w:rPr>
            </w:pPr>
            <w:r w:rsidRPr="00221DEF">
              <w:rPr>
                <w:color w:val="262626" w:themeColor="text1" w:themeTint="D9"/>
                <w:lang w:val="ru-RU"/>
              </w:rPr>
              <w:t>-уметь логически действовать: анализ, сравнение, синтез, обобщение, классификация по стилям и жанрам музыкального искусства;</w:t>
            </w:r>
            <w:r w:rsidR="000D219A" w:rsidRPr="00221DEF">
              <w:rPr>
                <w:color w:val="262626" w:themeColor="text1" w:themeTint="D9"/>
                <w:lang w:val="ru-RU"/>
              </w:rPr>
              <w:t xml:space="preserve"> </w:t>
            </w:r>
            <w:proofErr w:type="gramStart"/>
            <w:r w:rsidRPr="00221DEF">
              <w:rPr>
                <w:color w:val="262626" w:themeColor="text1" w:themeTint="D9"/>
                <w:lang w:val="ru-RU"/>
              </w:rPr>
              <w:t>-и</w:t>
            </w:r>
            <w:proofErr w:type="gramEnd"/>
            <w:r w:rsidRPr="00221DEF">
              <w:rPr>
                <w:color w:val="262626" w:themeColor="text1" w:themeTint="D9"/>
                <w:lang w:val="ru-RU"/>
              </w:rPr>
              <w:t>спользовать общие приемы решения исполнительской задачи;</w:t>
            </w:r>
            <w:r w:rsidR="000D219A" w:rsidRPr="00221DEF">
              <w:rPr>
                <w:color w:val="262626" w:themeColor="text1" w:themeTint="D9"/>
                <w:lang w:val="ru-RU"/>
              </w:rPr>
              <w:t xml:space="preserve"> </w:t>
            </w:r>
            <w:r w:rsidRPr="00221DEF">
              <w:rPr>
                <w:color w:val="262626" w:themeColor="text1" w:themeTint="D9"/>
                <w:lang w:val="ru-RU"/>
              </w:rPr>
              <w:t>-самостоятельно сопоставлять народные и профессиональные инструменты;</w:t>
            </w:r>
          </w:p>
          <w:p w:rsidR="00F238F0" w:rsidRPr="00221DEF" w:rsidRDefault="00F238F0" w:rsidP="00F238F0">
            <w:pPr>
              <w:shd w:val="clear" w:color="auto" w:fill="FFFFFF"/>
              <w:jc w:val="both"/>
              <w:rPr>
                <w:rFonts w:ascii="Times New Roman" w:eastAsia="Times New Roman" w:hAnsi="Times New Roman"/>
                <w:i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i/>
                <w:color w:val="262626" w:themeColor="text1" w:themeTint="D9"/>
                <w:sz w:val="24"/>
                <w:szCs w:val="24"/>
                <w:lang w:val="ru-RU" w:eastAsia="ru-RU"/>
              </w:rPr>
              <w:t xml:space="preserve">Коммуникативные </w:t>
            </w:r>
          </w:p>
          <w:p w:rsidR="00F238F0" w:rsidRPr="00221DEF" w:rsidRDefault="000D219A" w:rsidP="00F238F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262626" w:themeColor="text1" w:themeTint="D9"/>
                <w:lang w:val="ru-RU"/>
              </w:rPr>
            </w:pPr>
            <w:r w:rsidRPr="00221DEF">
              <w:rPr>
                <w:color w:val="262626" w:themeColor="text1" w:themeTint="D9"/>
                <w:lang w:val="ru-RU"/>
              </w:rPr>
              <w:t>-участвовать в жизни микр</w:t>
            </w:r>
            <w:proofErr w:type="gramStart"/>
            <w:r w:rsidRPr="00221DEF">
              <w:rPr>
                <w:color w:val="262626" w:themeColor="text1" w:themeTint="D9"/>
                <w:lang w:val="ru-RU"/>
              </w:rPr>
              <w:t>о-</w:t>
            </w:r>
            <w:proofErr w:type="gramEnd"/>
            <w:r w:rsidRPr="00221DEF">
              <w:rPr>
                <w:color w:val="262626" w:themeColor="text1" w:themeTint="D9"/>
                <w:lang w:val="ru-RU"/>
              </w:rPr>
              <w:t xml:space="preserve"> и </w:t>
            </w:r>
            <w:proofErr w:type="spellStart"/>
            <w:r w:rsidR="00F238F0" w:rsidRPr="00221DEF">
              <w:rPr>
                <w:color w:val="262626" w:themeColor="text1" w:themeTint="D9"/>
                <w:lang w:val="ru-RU"/>
              </w:rPr>
              <w:t>макросоциума</w:t>
            </w:r>
            <w:proofErr w:type="spellEnd"/>
            <w:r w:rsidR="00F238F0" w:rsidRPr="00221DEF">
              <w:rPr>
                <w:color w:val="262626" w:themeColor="text1" w:themeTint="D9"/>
                <w:lang w:val="ru-RU"/>
              </w:rPr>
              <w:t xml:space="preserve"> (группы, класса, школы);</w:t>
            </w:r>
          </w:p>
          <w:p w:rsidR="00F238F0" w:rsidRPr="00221DEF" w:rsidRDefault="00F238F0" w:rsidP="00F238F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262626" w:themeColor="text1" w:themeTint="D9"/>
                <w:lang w:val="ru-RU"/>
              </w:rPr>
            </w:pPr>
            <w:r w:rsidRPr="00221DEF">
              <w:rPr>
                <w:color w:val="262626" w:themeColor="text1" w:themeTint="D9"/>
                <w:lang w:val="ru-RU"/>
              </w:rPr>
              <w:t>-участвовать в совместной деятельности на основе сотрудничества, поиска компромиссов, распределение функций и ролей;</w:t>
            </w:r>
          </w:p>
          <w:p w:rsidR="00F238F0" w:rsidRPr="00221DEF" w:rsidRDefault="00F238F0" w:rsidP="00F238F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262626" w:themeColor="text1" w:themeTint="D9"/>
                <w:lang w:val="ru-RU"/>
              </w:rPr>
            </w:pPr>
            <w:r w:rsidRPr="00221DEF">
              <w:rPr>
                <w:iCs/>
                <w:color w:val="262626" w:themeColor="text1" w:themeTint="D9"/>
                <w:lang w:val="ru-RU"/>
              </w:rPr>
              <w:t>-аргументировать свою позицию после прослушивания произведения;</w:t>
            </w:r>
          </w:p>
          <w:p w:rsidR="00F238F0" w:rsidRPr="00221DEF" w:rsidRDefault="00F238F0" w:rsidP="00F238F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262626" w:themeColor="text1" w:themeTint="D9"/>
                <w:lang w:val="ru-RU"/>
              </w:rPr>
            </w:pPr>
            <w:r w:rsidRPr="00221DEF">
              <w:rPr>
                <w:iCs/>
                <w:color w:val="262626" w:themeColor="text1" w:themeTint="D9"/>
                <w:lang w:val="ru-RU"/>
              </w:rPr>
              <w:t>-формулировать собственное мнение</w:t>
            </w:r>
            <w:r w:rsidRPr="00221DEF">
              <w:rPr>
                <w:iCs/>
                <w:color w:val="262626" w:themeColor="text1" w:themeTint="D9"/>
              </w:rPr>
              <w:t> </w:t>
            </w:r>
            <w:r w:rsidRPr="00221DEF">
              <w:rPr>
                <w:iCs/>
                <w:color w:val="262626" w:themeColor="text1" w:themeTint="D9"/>
                <w:lang w:val="ru-RU"/>
              </w:rPr>
              <w:t>и позицию;</w:t>
            </w:r>
          </w:p>
          <w:p w:rsidR="00C24B5F" w:rsidRPr="00221DEF" w:rsidRDefault="00F238F0" w:rsidP="000D21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262626" w:themeColor="text1" w:themeTint="D9"/>
                <w:lang w:val="ru-RU"/>
              </w:rPr>
            </w:pPr>
            <w:r w:rsidRPr="00221DEF">
              <w:rPr>
                <w:iCs/>
                <w:color w:val="262626" w:themeColor="text1" w:themeTint="D9"/>
                <w:lang w:val="ru-RU"/>
              </w:rPr>
              <w:t>-слушать собеседника, воспринимать музыкальное</w:t>
            </w:r>
            <w:r w:rsidRPr="00221DEF">
              <w:rPr>
                <w:iCs/>
                <w:color w:val="262626" w:themeColor="text1" w:themeTint="D9"/>
              </w:rPr>
              <w:t> </w:t>
            </w:r>
            <w:r w:rsidRPr="00221DEF">
              <w:rPr>
                <w:iCs/>
                <w:color w:val="262626" w:themeColor="text1" w:themeTint="D9"/>
                <w:lang w:val="ru-RU"/>
              </w:rPr>
              <w:t>произведение и мнение других</w:t>
            </w:r>
            <w:r w:rsidRPr="00221DEF">
              <w:rPr>
                <w:iCs/>
                <w:color w:val="262626" w:themeColor="text1" w:themeTint="D9"/>
              </w:rPr>
              <w:t> </w:t>
            </w:r>
            <w:r w:rsidRPr="00221DEF">
              <w:rPr>
                <w:iCs/>
                <w:color w:val="262626" w:themeColor="text1" w:themeTint="D9"/>
                <w:lang w:val="ru-RU"/>
              </w:rPr>
              <w:t>людей о музыке;</w:t>
            </w:r>
            <w:r w:rsidR="000D219A" w:rsidRPr="00221DEF">
              <w:rPr>
                <w:iCs/>
                <w:color w:val="262626" w:themeColor="text1" w:themeTint="D9"/>
                <w:lang w:val="ru-RU"/>
              </w:rPr>
              <w:t xml:space="preserve"> </w:t>
            </w:r>
            <w:proofErr w:type="gramStart"/>
            <w:r w:rsidRPr="00221DEF">
              <w:rPr>
                <w:iCs/>
                <w:color w:val="262626" w:themeColor="text1" w:themeTint="D9"/>
                <w:lang w:val="ru-RU"/>
              </w:rPr>
              <w:t>-у</w:t>
            </w:r>
            <w:proofErr w:type="gramEnd"/>
            <w:r w:rsidRPr="00221DEF">
              <w:rPr>
                <w:iCs/>
                <w:color w:val="262626" w:themeColor="text1" w:themeTint="D9"/>
                <w:lang w:val="ru-RU"/>
              </w:rPr>
              <w:t xml:space="preserve">частвовать в коллективном пении, </w:t>
            </w:r>
            <w:proofErr w:type="spellStart"/>
            <w:r w:rsidRPr="00221DEF">
              <w:rPr>
                <w:iCs/>
                <w:color w:val="262626" w:themeColor="text1" w:themeTint="D9"/>
                <w:lang w:val="ru-RU"/>
              </w:rPr>
              <w:t>музицировании</w:t>
            </w:r>
            <w:proofErr w:type="spellEnd"/>
            <w:r w:rsidRPr="00221DEF">
              <w:rPr>
                <w:iCs/>
                <w:color w:val="262626" w:themeColor="text1" w:themeTint="D9"/>
                <w:lang w:val="ru-RU"/>
              </w:rPr>
              <w:t>, в коллективных инсценировках.</w:t>
            </w:r>
          </w:p>
        </w:tc>
      </w:tr>
    </w:tbl>
    <w:p w:rsidR="006C5C3F" w:rsidRPr="00221DEF" w:rsidRDefault="006C5C3F" w:rsidP="003E37C4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F238F0" w:rsidRPr="002B6D52" w:rsidRDefault="00F238F0" w:rsidP="000D219A">
      <w:pPr>
        <w:spacing w:after="0"/>
        <w:rPr>
          <w:rFonts w:ascii="Times New Roman" w:hAnsi="Times New Roman" w:cs="Times New Roman"/>
          <w:color w:val="262626" w:themeColor="text1" w:themeTint="D9"/>
          <w:sz w:val="24"/>
        </w:rPr>
      </w:pPr>
      <w:r w:rsidRPr="002B6D52">
        <w:rPr>
          <w:rFonts w:ascii="Times New Roman" w:hAnsi="Times New Roman" w:cs="Times New Roman"/>
          <w:color w:val="262626" w:themeColor="text1" w:themeTint="D9"/>
          <w:sz w:val="24"/>
        </w:rPr>
        <w:t>Технические средства обучения.</w:t>
      </w:r>
    </w:p>
    <w:p w:rsidR="00F238F0" w:rsidRPr="00221DEF" w:rsidRDefault="00F238F0" w:rsidP="000D219A">
      <w:pPr>
        <w:spacing w:after="0"/>
        <w:rPr>
          <w:rFonts w:ascii="Times New Roman" w:hAnsi="Times New Roman" w:cs="Times New Roman"/>
          <w:color w:val="262626" w:themeColor="text1" w:themeTint="D9"/>
          <w:sz w:val="24"/>
        </w:rPr>
        <w:sectPr w:rsidR="00F238F0" w:rsidRPr="00221DEF" w:rsidSect="000D219A">
          <w:footerReference w:type="default" r:id="rId8"/>
          <w:pgSz w:w="16840" w:h="11910" w:orient="landscape"/>
          <w:pgMar w:top="1134" w:right="851" w:bottom="851" w:left="851" w:header="720" w:footer="57" w:gutter="0"/>
          <w:pgNumType w:start="0"/>
          <w:cols w:space="720"/>
          <w:titlePg/>
          <w:docGrid w:linePitch="299"/>
        </w:sectPr>
      </w:pPr>
      <w:r w:rsidRPr="00221DEF">
        <w:rPr>
          <w:rFonts w:ascii="Times New Roman" w:hAnsi="Times New Roman" w:cs="Times New Roman"/>
          <w:color w:val="262626" w:themeColor="text1" w:themeTint="D9"/>
          <w:sz w:val="24"/>
        </w:rPr>
        <w:t>Классная доска трёхэлементная, компьютер, акустические колонки.</w:t>
      </w:r>
    </w:p>
    <w:p w:rsidR="00F238F0" w:rsidRPr="002B6D52" w:rsidRDefault="00F238F0" w:rsidP="002B6D52">
      <w:pPr>
        <w:pStyle w:val="a6"/>
        <w:tabs>
          <w:tab w:val="left" w:pos="4576"/>
          <w:tab w:val="left" w:pos="4577"/>
        </w:tabs>
        <w:spacing w:before="0"/>
        <w:ind w:firstLine="0"/>
        <w:rPr>
          <w:color w:val="262626" w:themeColor="text1" w:themeTint="D9"/>
          <w:sz w:val="24"/>
        </w:rPr>
      </w:pPr>
      <w:r w:rsidRPr="002B6D52">
        <w:rPr>
          <w:color w:val="262626" w:themeColor="text1" w:themeTint="D9"/>
          <w:sz w:val="24"/>
        </w:rPr>
        <w:lastRenderedPageBreak/>
        <w:t xml:space="preserve">Календарно-тематическое планирование </w:t>
      </w:r>
    </w:p>
    <w:p w:rsidR="00F238F0" w:rsidRPr="00221DEF" w:rsidRDefault="00F238F0" w:rsidP="002B6D52">
      <w:pPr>
        <w:tabs>
          <w:tab w:val="left" w:pos="4576"/>
          <w:tab w:val="left" w:pos="4577"/>
        </w:tabs>
        <w:spacing w:after="0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0"/>
        <w:gridCol w:w="4935"/>
        <w:gridCol w:w="709"/>
        <w:gridCol w:w="992"/>
        <w:gridCol w:w="894"/>
        <w:gridCol w:w="7221"/>
      </w:tblGrid>
      <w:tr w:rsidR="00221DEF" w:rsidRPr="002B6D52" w:rsidTr="000D219A">
        <w:trPr>
          <w:trHeight w:val="172"/>
        </w:trPr>
        <w:tc>
          <w:tcPr>
            <w:tcW w:w="560" w:type="dxa"/>
            <w:vMerge w:val="restart"/>
          </w:tcPr>
          <w:p w:rsidR="00F238F0" w:rsidRPr="002B6D52" w:rsidRDefault="00F238F0" w:rsidP="001022F4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№</w:t>
            </w:r>
          </w:p>
          <w:p w:rsidR="00F238F0" w:rsidRPr="002B6D52" w:rsidRDefault="00F238F0" w:rsidP="001022F4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п/п</w:t>
            </w:r>
          </w:p>
        </w:tc>
        <w:tc>
          <w:tcPr>
            <w:tcW w:w="4935" w:type="dxa"/>
            <w:vMerge w:val="restart"/>
          </w:tcPr>
          <w:p w:rsidR="00F238F0" w:rsidRPr="002B6D52" w:rsidRDefault="00F238F0" w:rsidP="001022F4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proofErr w:type="spellStart"/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Изучаемый</w:t>
            </w:r>
            <w:proofErr w:type="spellEnd"/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раздел</w:t>
            </w:r>
            <w:proofErr w:type="spellEnd"/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,</w:t>
            </w:r>
          </w:p>
          <w:p w:rsidR="00F238F0" w:rsidRPr="002B6D52" w:rsidRDefault="00F238F0" w:rsidP="001022F4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proofErr w:type="spellStart"/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Тема</w:t>
            </w:r>
            <w:proofErr w:type="spellEnd"/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урока</w:t>
            </w:r>
            <w:proofErr w:type="spellEnd"/>
          </w:p>
        </w:tc>
        <w:tc>
          <w:tcPr>
            <w:tcW w:w="709" w:type="dxa"/>
            <w:vMerge w:val="restart"/>
          </w:tcPr>
          <w:p w:rsidR="00F238F0" w:rsidRPr="002B6D52" w:rsidRDefault="00F238F0" w:rsidP="001022F4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proofErr w:type="spellStart"/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Кол</w:t>
            </w:r>
            <w:proofErr w:type="spellEnd"/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.</w:t>
            </w:r>
          </w:p>
          <w:p w:rsidR="00F238F0" w:rsidRPr="002B6D52" w:rsidRDefault="00F238F0" w:rsidP="001022F4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proofErr w:type="spellStart"/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час</w:t>
            </w:r>
            <w:proofErr w:type="spellEnd"/>
          </w:p>
        </w:tc>
        <w:tc>
          <w:tcPr>
            <w:tcW w:w="1886" w:type="dxa"/>
            <w:gridSpan w:val="2"/>
          </w:tcPr>
          <w:p w:rsidR="00F238F0" w:rsidRPr="002B6D52" w:rsidRDefault="00F238F0" w:rsidP="001022F4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proofErr w:type="spellStart"/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Сроки</w:t>
            </w:r>
            <w:proofErr w:type="spellEnd"/>
          </w:p>
        </w:tc>
        <w:tc>
          <w:tcPr>
            <w:tcW w:w="7221" w:type="dxa"/>
            <w:vMerge w:val="restart"/>
          </w:tcPr>
          <w:p w:rsidR="00F238F0" w:rsidRPr="002B6D52" w:rsidRDefault="00F238F0" w:rsidP="001022F4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Основные виды учебной деятельности</w:t>
            </w:r>
          </w:p>
          <w:p w:rsidR="00F238F0" w:rsidRPr="002B6D52" w:rsidRDefault="00F238F0" w:rsidP="001022F4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обучающихся</w:t>
            </w: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  <w:vMerge/>
          </w:tcPr>
          <w:p w:rsidR="00F238F0" w:rsidRPr="00221DEF" w:rsidRDefault="00F238F0" w:rsidP="001022F4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4935" w:type="dxa"/>
            <w:vMerge/>
          </w:tcPr>
          <w:p w:rsidR="00F238F0" w:rsidRPr="00221DEF" w:rsidRDefault="00F238F0" w:rsidP="001022F4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09" w:type="dxa"/>
            <w:vMerge/>
          </w:tcPr>
          <w:p w:rsidR="00F238F0" w:rsidRPr="00221DEF" w:rsidRDefault="00F238F0" w:rsidP="001022F4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992" w:type="dxa"/>
          </w:tcPr>
          <w:p w:rsidR="00F238F0" w:rsidRPr="00221DEF" w:rsidRDefault="00F238F0" w:rsidP="001022F4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</w:pPr>
            <w:proofErr w:type="spellStart"/>
            <w:r w:rsidRPr="00221DEF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  <w:t>План</w:t>
            </w:r>
            <w:proofErr w:type="spellEnd"/>
          </w:p>
        </w:tc>
        <w:tc>
          <w:tcPr>
            <w:tcW w:w="894" w:type="dxa"/>
          </w:tcPr>
          <w:p w:rsidR="00F238F0" w:rsidRPr="00221DEF" w:rsidRDefault="00F238F0" w:rsidP="001022F4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</w:pPr>
            <w:proofErr w:type="spellStart"/>
            <w:r w:rsidRPr="00221DEF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  <w:t>Факт</w:t>
            </w:r>
            <w:proofErr w:type="spellEnd"/>
          </w:p>
        </w:tc>
        <w:tc>
          <w:tcPr>
            <w:tcW w:w="7221" w:type="dxa"/>
            <w:vMerge/>
          </w:tcPr>
          <w:p w:rsidR="00F238F0" w:rsidRPr="00221DEF" w:rsidRDefault="00F238F0" w:rsidP="001022F4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F238F0" w:rsidRPr="00221DEF" w:rsidRDefault="00F238F0" w:rsidP="001022F4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4935" w:type="dxa"/>
          </w:tcPr>
          <w:p w:rsidR="00F238F0" w:rsidRPr="002B6D52" w:rsidRDefault="00F238F0" w:rsidP="001022F4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1 </w:t>
            </w:r>
            <w:proofErr w:type="spellStart"/>
            <w:r w:rsidRPr="002B6D52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четверть</w:t>
            </w:r>
            <w:proofErr w:type="spellEnd"/>
          </w:p>
        </w:tc>
        <w:tc>
          <w:tcPr>
            <w:tcW w:w="709" w:type="dxa"/>
          </w:tcPr>
          <w:p w:rsidR="00F238F0" w:rsidRPr="00221DEF" w:rsidRDefault="00F238F0" w:rsidP="001022F4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992" w:type="dxa"/>
          </w:tcPr>
          <w:p w:rsidR="00F238F0" w:rsidRPr="00221DEF" w:rsidRDefault="00F238F0" w:rsidP="001022F4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894" w:type="dxa"/>
          </w:tcPr>
          <w:p w:rsidR="00F238F0" w:rsidRPr="00221DEF" w:rsidRDefault="00F238F0" w:rsidP="001022F4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7221" w:type="dxa"/>
          </w:tcPr>
          <w:p w:rsidR="00F238F0" w:rsidRPr="00221DEF" w:rsidRDefault="00F238F0" w:rsidP="001022F4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ru-RU"/>
              </w:rPr>
              <w:t>Разучивание русской народной песни «На горе-то калина»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3F79D8" w:rsidP="004A39BA">
            <w:pPr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ru-RU"/>
              </w:rPr>
              <w:t>0</w:t>
            </w:r>
            <w:r w:rsidR="009443C7" w:rsidRPr="00221DEF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ru-RU"/>
              </w:rPr>
              <w:t>1.09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 w:val="restart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Хоровое пение: исполнение произведений из личного опыта уч-ся. Слушание музыки: детские песни из популярных отечественных мультфильмов. Музыкально-дидактические игры.</w:t>
            </w: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Развитие слухового внимания.</w:t>
            </w: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Развитие понимания содержания музыкального произведения.</w:t>
            </w: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pacing w:val="1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  <w:lang w:val="ru-RU"/>
              </w:rPr>
              <w:t xml:space="preserve">Развитие эмоциональной отзывчивости на музыку различного </w:t>
            </w:r>
            <w:r w:rsidRPr="00221DEF">
              <w:rPr>
                <w:rFonts w:ascii="Times New Roman" w:hAnsi="Times New Roman" w:cs="Times New Roman"/>
                <w:color w:val="262626" w:themeColor="text1" w:themeTint="D9"/>
                <w:spacing w:val="1"/>
                <w:sz w:val="24"/>
                <w:szCs w:val="24"/>
                <w:lang w:val="ru-RU"/>
              </w:rPr>
              <w:t>характера.</w:t>
            </w: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pacing w:val="1"/>
                <w:sz w:val="24"/>
                <w:szCs w:val="24"/>
                <w:lang w:val="ru-RU"/>
              </w:rPr>
            </w:pP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  <w:lang w:val="ru-RU"/>
              </w:rPr>
              <w:t>Знакомство с музыкальными звуками и средствами музыкальной выразительности.</w:t>
            </w: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  <w:lang w:val="ru-RU"/>
              </w:rPr>
              <w:t xml:space="preserve">Постановка артикуляции гласных звуков (в </w:t>
            </w: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последовательности у, о, а, и, е, э).</w:t>
            </w: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Развитие умения слышать вступление (проигрыш) и </w:t>
            </w:r>
            <w:r w:rsidRPr="00221DEF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  <w:lang w:val="ru-RU"/>
              </w:rPr>
              <w:t>правильное начало пения вместе с педагогом и без него.</w:t>
            </w: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2.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Разучивание русской народной песни «Каравай»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9443C7" w:rsidP="004A39BA">
            <w:pPr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ru-RU"/>
              </w:rPr>
              <w:t>8.09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3.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Разучивание русской народной песни «Каравай», работа над чистотой интонации.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D0175D" w:rsidRDefault="00D0175D" w:rsidP="004A39BA">
            <w:pPr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4.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Разучивание 1 куплета песни «Неприятность эту мы переживём». Музыка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Б.Савельева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, слова А. Хайта.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1C7175" w:rsidRDefault="001C7175" w:rsidP="004A39BA">
            <w:pPr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5.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Разучивание 2 и 3 куплетов песни «Неприятность эту мы переживём».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Работа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над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выразительным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исполнением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3F79D8" w:rsidRDefault="003F79D8" w:rsidP="004A39BA">
            <w:pPr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6.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Закрепление песни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«Неприятность эту мы переживём». Прослушивание «Свадебного марша» Ф. Мендельсона.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5813CF" w:rsidRDefault="005813CF" w:rsidP="004A39BA">
            <w:pPr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.10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7.</w:t>
            </w:r>
          </w:p>
        </w:tc>
        <w:tc>
          <w:tcPr>
            <w:tcW w:w="4935" w:type="dxa"/>
          </w:tcPr>
          <w:p w:rsidR="004A39BA" w:rsidRPr="002B6D52" w:rsidRDefault="005F3E4A" w:rsidP="004A39BA">
            <w:pPr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Разучивание песни «</w:t>
            </w:r>
            <w:proofErr w:type="gram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Огородная-хороводная</w:t>
            </w:r>
            <w:proofErr w:type="gram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». Музыка Б.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Можжевелова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, слова А.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Пассовой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13.10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8.</w:t>
            </w:r>
          </w:p>
        </w:tc>
        <w:tc>
          <w:tcPr>
            <w:tcW w:w="4935" w:type="dxa"/>
          </w:tcPr>
          <w:p w:rsidR="004A39BA" w:rsidRPr="00221DEF" w:rsidRDefault="005F3E4A" w:rsidP="004A39B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Разучивание песни «</w:t>
            </w:r>
            <w:proofErr w:type="gram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Огородная-хороводная</w:t>
            </w:r>
            <w:proofErr w:type="gram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». Работа над эмоциональным исполнением.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20.10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 w:val="restart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Знакомство с музыкальными инструментами</w:t>
            </w:r>
            <w:r w:rsidRPr="00221DEF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и их звучанием.</w:t>
            </w: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  <w:lang w:val="ru-RU"/>
              </w:rPr>
              <w:t>Игра на ударных инструментах: бубен, барабан, трещотки, деревянные ложки.</w:t>
            </w: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  <w:lang w:val="ru-RU"/>
              </w:rPr>
              <w:t>Ансамблевое исполнение простых русских народных песен, интонаций.</w:t>
            </w: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  <w:lang w:val="ru-RU"/>
              </w:rPr>
              <w:t xml:space="preserve">Выразительно - эмоциональное исполнение выученных песен </w:t>
            </w: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с простейшими элементами динамических оттенков.</w:t>
            </w: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  <w:lang w:val="ru-RU"/>
              </w:rPr>
              <w:t>Развитие понимания содержания песни на основе характера её мелодии.</w:t>
            </w: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Определение характера и содержания знакомых </w:t>
            </w:r>
          </w:p>
          <w:p w:rsidR="004A39BA" w:rsidRPr="00221DEF" w:rsidRDefault="004A39BA" w:rsidP="004530A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музыкальных произведений, предусмотренных Программой.</w:t>
            </w: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9.</w:t>
            </w:r>
          </w:p>
        </w:tc>
        <w:tc>
          <w:tcPr>
            <w:tcW w:w="4935" w:type="dxa"/>
          </w:tcPr>
          <w:p w:rsidR="004A39BA" w:rsidRPr="00221DEF" w:rsidRDefault="005F3E4A" w:rsidP="004A39BA">
            <w:pPr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Повторение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песенного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материала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27.10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4935" w:type="dxa"/>
          </w:tcPr>
          <w:p w:rsidR="004A39BA" w:rsidRPr="002B6D52" w:rsidRDefault="004A39BA" w:rsidP="004A39BA">
            <w:pPr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B6D52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2 четверть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992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10.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Закрепление песни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«</w:t>
            </w:r>
            <w:proofErr w:type="gram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Огородная-хороводная</w:t>
            </w:r>
            <w:proofErr w:type="gram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». Прослушивание песни «Добрый жук» из кинофильма «Золушка».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10.11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11.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Разучивание русской народной песни «Как на тоненький ледок».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17.11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12.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Разучивание русской народной песни «Как на тоненький ледок», работа над чистотой 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lastRenderedPageBreak/>
              <w:t>интонации.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24.11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lastRenderedPageBreak/>
              <w:t>13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Разучивание песни «Новогодняя», музыка А. Филиппенко, слова Г. Бойко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01.12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 w:val="restart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  <w:lang w:val="ru-RU"/>
              </w:rPr>
              <w:t xml:space="preserve">Развитие умения дифференцировать различные части песни: </w:t>
            </w: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вступление, запев, припев, проигрыш, окончание.</w:t>
            </w: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  <w:lang w:val="ru-RU"/>
              </w:rPr>
              <w:t xml:space="preserve">Выразительно - эмоциональное исполнение выученных песен </w:t>
            </w: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с простейшими элементами динамических оттенков.</w:t>
            </w: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Ознакомление с музыкой композиторов – классиков и музыкой современных композиторов, написанной для детей младшего возраста.</w:t>
            </w: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14.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Разучивание песни «Новогодняя», работа над выразительным исполнением.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Прослушивание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песни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Кашалотик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музыка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Р.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Паулса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слова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И.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Резника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08.12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15.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Разучивание песни «Новогодняя хороводная», музыка А. Островского, слова Ю.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Леднёва</w:t>
            </w:r>
            <w:proofErr w:type="spellEnd"/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15.12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16.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Разучивание песни «Новогодняя хороводная».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Работа над дикцией и эмоциональностью исполнения песен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22.12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</w:pPr>
          </w:p>
        </w:tc>
        <w:tc>
          <w:tcPr>
            <w:tcW w:w="4935" w:type="dxa"/>
          </w:tcPr>
          <w:p w:rsidR="004A39BA" w:rsidRPr="002B6D52" w:rsidRDefault="004A39BA" w:rsidP="004A39BA">
            <w:pPr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B6D52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3 четверть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</w:pPr>
          </w:p>
        </w:tc>
        <w:tc>
          <w:tcPr>
            <w:tcW w:w="992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</w:pP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17.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Разучивание «Песни о пограничнике», музыка С. Богославского, слова О.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Высотской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12.01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18.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Разучивание «Песни о пограничнике»,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работа над выразительным исполнением. Прослушивание песни «Настоящий друг», музыка Б. Савельева, слова М.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Пляцковского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19.01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19.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Разучивание песни «Песню девочкам поём», музыка Т.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Попатенко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, слова 3.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Петровой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26.01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7221" w:type="dxa"/>
            <w:vMerge w:val="restart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Хоровое пение </w:t>
            </w:r>
          </w:p>
          <w:p w:rsidR="004A39BA" w:rsidRPr="00221DEF" w:rsidRDefault="004A39BA" w:rsidP="004A39B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«Песню девочкам поём», музыка Т. </w:t>
            </w:r>
            <w:proofErr w:type="spellStart"/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>Попатенко</w:t>
            </w:r>
            <w:proofErr w:type="spellEnd"/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>, слова 3. Петровой.</w:t>
            </w:r>
          </w:p>
          <w:p w:rsidR="004A39BA" w:rsidRPr="00221DEF" w:rsidRDefault="004A39BA" w:rsidP="004A39B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>«Мамин праздник», музыка Ю. Гурьева, слова С. Вигдорова.</w:t>
            </w: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Слушание </w:t>
            </w: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«Колыбельная Медведицы», музыка Е. </w:t>
            </w:r>
            <w:proofErr w:type="spellStart"/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>Крылатова</w:t>
            </w:r>
            <w:proofErr w:type="spellEnd"/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>, слова Ю. Яковлева.</w:t>
            </w: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20.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Разучивание песни «Песню девочкам поём», работа над эмоциональным исполнением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02.02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21.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Разучивание песни «Мамин праздник», музыка Ю. Гурьева, слова С. Вигдорова.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09.02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22.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Разучивание песни «Мамин праздник»,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работа над чистотой интонации.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16.02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23.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Закрепление песен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«Песню девочкам поём» и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«Мамин праздник». Прослушивание песни «Колыбельная Медведицы», музыка Е.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Крылатова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, слова Ю. Яковлева.</w:t>
            </w:r>
          </w:p>
        </w:tc>
        <w:tc>
          <w:tcPr>
            <w:tcW w:w="709" w:type="dxa"/>
          </w:tcPr>
          <w:p w:rsidR="004A39BA" w:rsidRPr="00221DEF" w:rsidRDefault="002C42F8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23.02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24.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Разучивание песни «Улыбка», муз. В.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lastRenderedPageBreak/>
              <w:t>Шаинского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, сл. 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Пляцковского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</w:tcPr>
          <w:p w:rsidR="004A39BA" w:rsidRPr="00221DEF" w:rsidRDefault="002C42F8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02.03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</w:p>
        </w:tc>
        <w:tc>
          <w:tcPr>
            <w:tcW w:w="7221" w:type="dxa"/>
            <w:vMerge w:val="restart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Хоровое пение</w:t>
            </w:r>
          </w:p>
          <w:p w:rsidR="004A39BA" w:rsidRPr="00221DEF" w:rsidRDefault="004A39BA" w:rsidP="004A39B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lastRenderedPageBreak/>
              <w:t xml:space="preserve">«Улыбка», муз. В. </w:t>
            </w:r>
            <w:proofErr w:type="spellStart"/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>Шаинского</w:t>
            </w:r>
            <w:proofErr w:type="spellEnd"/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, сл. М. </w:t>
            </w:r>
            <w:proofErr w:type="spellStart"/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>Пляцковского</w:t>
            </w:r>
            <w:proofErr w:type="spellEnd"/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>.</w:t>
            </w:r>
          </w:p>
          <w:p w:rsidR="004A39BA" w:rsidRPr="00221DEF" w:rsidRDefault="004A39BA" w:rsidP="004A39B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>русская народная песня «Бабушкин козлик».</w:t>
            </w:r>
          </w:p>
          <w:p w:rsidR="004A39BA" w:rsidRPr="00221DEF" w:rsidRDefault="004A39BA" w:rsidP="004A39B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</w:p>
          <w:p w:rsidR="004A39BA" w:rsidRPr="00221DEF" w:rsidRDefault="004A39BA" w:rsidP="004A39B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</w:p>
          <w:p w:rsidR="004A39BA" w:rsidRPr="00221DEF" w:rsidRDefault="004A39BA" w:rsidP="004A39B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>Слушание</w:t>
            </w: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«Когда мои друзья со мной», музыка В. </w:t>
            </w:r>
            <w:proofErr w:type="spellStart"/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>Шаинского</w:t>
            </w:r>
            <w:proofErr w:type="spellEnd"/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, слова М. </w:t>
            </w:r>
            <w:proofErr w:type="spellStart"/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>Пляцковского</w:t>
            </w:r>
            <w:proofErr w:type="spellEnd"/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>.</w:t>
            </w: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lastRenderedPageBreak/>
              <w:t>25.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Разучивание песни «Улыбка», работа над чистотой интонации</w:t>
            </w:r>
          </w:p>
        </w:tc>
        <w:tc>
          <w:tcPr>
            <w:tcW w:w="709" w:type="dxa"/>
          </w:tcPr>
          <w:p w:rsidR="004A39BA" w:rsidRPr="00221DEF" w:rsidRDefault="002C42F8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09.03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26.</w:t>
            </w:r>
          </w:p>
        </w:tc>
        <w:tc>
          <w:tcPr>
            <w:tcW w:w="4935" w:type="dxa"/>
          </w:tcPr>
          <w:p w:rsidR="004A39BA" w:rsidRPr="00221DEF" w:rsidRDefault="004A39BA" w:rsidP="005813CF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Закрепление песни «Улыбка», работа </w:t>
            </w:r>
            <w:proofErr w:type="gram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над</w:t>
            </w:r>
            <w:proofErr w:type="gram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 выразительным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сполнением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.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Прослушивание песни «Когда мои друзья со мной», музыка В.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Шаинского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, слова М.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Пляцковского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9" w:type="dxa"/>
          </w:tcPr>
          <w:p w:rsidR="004A39BA" w:rsidRPr="00221DEF" w:rsidRDefault="002C42F8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16.03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27.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Разучивание русской народной песни «Бабушкин козлик».</w:t>
            </w:r>
          </w:p>
        </w:tc>
        <w:tc>
          <w:tcPr>
            <w:tcW w:w="709" w:type="dxa"/>
          </w:tcPr>
          <w:p w:rsidR="004A39BA" w:rsidRPr="00221DEF" w:rsidRDefault="002C42F8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23.03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28.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Разучивание русской народной песни «Бабушкин козлик», работа над эмоциональным исполнением</w:t>
            </w:r>
          </w:p>
        </w:tc>
        <w:tc>
          <w:tcPr>
            <w:tcW w:w="709" w:type="dxa"/>
          </w:tcPr>
          <w:p w:rsidR="004A39BA" w:rsidRPr="00221DEF" w:rsidRDefault="002C42F8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06.04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29.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Разучивание песни «Если добрый ты», музыка Б. Савельева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vertAlign w:val="subscript"/>
                <w:lang w:val="ru-RU" w:eastAsia="ru-RU"/>
              </w:rPr>
              <w:t xml:space="preserve">, 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слова А. Хайта.</w:t>
            </w:r>
          </w:p>
        </w:tc>
        <w:tc>
          <w:tcPr>
            <w:tcW w:w="709" w:type="dxa"/>
          </w:tcPr>
          <w:p w:rsidR="004A39BA" w:rsidRPr="00221DEF" w:rsidRDefault="002C42F8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13.04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 w:val="restart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Хоровое пение</w:t>
            </w:r>
          </w:p>
          <w:p w:rsidR="004A39BA" w:rsidRPr="00221DEF" w:rsidRDefault="004A39BA" w:rsidP="004A39B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>«Если добрый ты», музыка Б. Савельева</w:t>
            </w:r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vertAlign w:val="subscript"/>
                <w:lang w:val="ru-RU" w:eastAsia="ru-RU"/>
              </w:rPr>
              <w:t xml:space="preserve">, </w:t>
            </w:r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>слова А. Хайта.</w:t>
            </w:r>
          </w:p>
          <w:p w:rsidR="004A39BA" w:rsidRPr="00221DEF" w:rsidRDefault="004A39BA" w:rsidP="004A39B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>«На крутом бережку», музыка Б. Савельева, слова А. Хайта.</w:t>
            </w:r>
          </w:p>
          <w:p w:rsidR="004A39BA" w:rsidRPr="00221DEF" w:rsidRDefault="004A39BA" w:rsidP="004A39B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</w:p>
          <w:p w:rsidR="004A39BA" w:rsidRPr="00221DEF" w:rsidRDefault="004A39BA" w:rsidP="004A39B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</w:p>
          <w:p w:rsidR="004A39BA" w:rsidRPr="00221DEF" w:rsidRDefault="004A39BA" w:rsidP="004A39B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>Слушание</w:t>
            </w:r>
          </w:p>
          <w:p w:rsidR="004A39BA" w:rsidRPr="00221DEF" w:rsidRDefault="004A39BA" w:rsidP="004A39B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«Будьте добры», музыка А. </w:t>
            </w:r>
            <w:proofErr w:type="spellStart"/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>Флярковского</w:t>
            </w:r>
            <w:proofErr w:type="spellEnd"/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>, слова А. Санина.</w:t>
            </w:r>
          </w:p>
          <w:p w:rsidR="004A39BA" w:rsidRPr="00221DEF" w:rsidRDefault="004A39BA" w:rsidP="004A39B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/>
              </w:rPr>
              <w:t>«Итальянкой польки» С. Рахманинова.</w:t>
            </w: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30.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Разучивание песни «Если добрый ты»,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 xml:space="preserve">работа над чистотой интонации. Прослушивание песни «Будьте добры», музыка А. </w:t>
            </w:r>
            <w:proofErr w:type="spellStart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Флярковского</w:t>
            </w:r>
            <w:proofErr w:type="spellEnd"/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, слова А. Санина.</w:t>
            </w:r>
          </w:p>
        </w:tc>
        <w:tc>
          <w:tcPr>
            <w:tcW w:w="709" w:type="dxa"/>
          </w:tcPr>
          <w:p w:rsidR="004A39BA" w:rsidRPr="00221DEF" w:rsidRDefault="002C42F8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20.04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31.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Разучивание песни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«На крутом бережку», музыка Б. Савельева, слова А. Хайта.</w:t>
            </w:r>
          </w:p>
        </w:tc>
        <w:tc>
          <w:tcPr>
            <w:tcW w:w="709" w:type="dxa"/>
          </w:tcPr>
          <w:p w:rsidR="004A39BA" w:rsidRPr="00221DEF" w:rsidRDefault="002C42F8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27.04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32.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Разучивание песни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«На крутом бережку»,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работа над выразительным исполнением</w:t>
            </w:r>
          </w:p>
        </w:tc>
        <w:tc>
          <w:tcPr>
            <w:tcW w:w="709" w:type="dxa"/>
          </w:tcPr>
          <w:p w:rsidR="004A39BA" w:rsidRPr="00221DEF" w:rsidRDefault="002C42F8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04.05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221DEF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33.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Закрепление песен «Если добрый ты» и «На крутом бережку»,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работа над певческим дыханием.</w:t>
            </w:r>
          </w:p>
        </w:tc>
        <w:tc>
          <w:tcPr>
            <w:tcW w:w="709" w:type="dxa"/>
          </w:tcPr>
          <w:p w:rsidR="004A39BA" w:rsidRPr="00221DEF" w:rsidRDefault="002C42F8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A39BA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11.05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4A39BA" w:rsidRPr="00221DEF" w:rsidTr="000D219A">
        <w:trPr>
          <w:trHeight w:val="93"/>
        </w:trPr>
        <w:tc>
          <w:tcPr>
            <w:tcW w:w="560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34.</w:t>
            </w:r>
          </w:p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35.</w:t>
            </w:r>
          </w:p>
        </w:tc>
        <w:tc>
          <w:tcPr>
            <w:tcW w:w="4935" w:type="dxa"/>
          </w:tcPr>
          <w:p w:rsidR="004A39BA" w:rsidRPr="00221DEF" w:rsidRDefault="004A39BA" w:rsidP="004A39BA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</w:pPr>
            <w:r w:rsidRPr="00221DEF">
              <w:rPr>
                <w:rFonts w:ascii="Times New Roman" w:eastAsia="Times New Roman" w:hAnsi="Times New Roman"/>
                <w:color w:val="262626" w:themeColor="text1" w:themeTint="D9"/>
                <w:sz w:val="24"/>
                <w:szCs w:val="24"/>
                <w:lang w:val="ru-RU" w:eastAsia="ru-RU"/>
              </w:rPr>
              <w:t>Повторение песенного материала, пройденного за год. Прослушивание «Итальянкой польки» С. Рахманинова.</w:t>
            </w:r>
          </w:p>
        </w:tc>
        <w:tc>
          <w:tcPr>
            <w:tcW w:w="709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2C42F8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18.05</w:t>
            </w:r>
          </w:p>
          <w:p w:rsidR="005813CF" w:rsidRPr="00221DEF" w:rsidRDefault="005813CF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  <w:t>25.05</w:t>
            </w:r>
          </w:p>
        </w:tc>
        <w:tc>
          <w:tcPr>
            <w:tcW w:w="894" w:type="dxa"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7221" w:type="dxa"/>
            <w:vMerge/>
          </w:tcPr>
          <w:p w:rsidR="004A39BA" w:rsidRPr="00221DEF" w:rsidRDefault="004A39BA" w:rsidP="004A39B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</w:tbl>
    <w:p w:rsidR="00F238F0" w:rsidRPr="00221DEF" w:rsidRDefault="00F238F0" w:rsidP="003E37C4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C42F8" w:rsidRPr="00221DEF" w:rsidRDefault="002C42F8" w:rsidP="003E37C4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813CF" w:rsidRDefault="005813CF" w:rsidP="002C42F8">
      <w:pPr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813CF" w:rsidRDefault="005813CF" w:rsidP="002C42F8">
      <w:pPr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C42F8" w:rsidRPr="005813CF" w:rsidRDefault="002C42F8" w:rsidP="002C42F8">
      <w:pPr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5813CF">
        <w:rPr>
          <w:rFonts w:ascii="Times New Roman" w:hAnsi="Times New Roman" w:cs="Times New Roman"/>
          <w:color w:val="262626" w:themeColor="text1" w:themeTint="D9"/>
          <w:sz w:val="24"/>
          <w:szCs w:val="24"/>
        </w:rPr>
        <w:lastRenderedPageBreak/>
        <w:t>Лист корректировки рабочей программы</w:t>
      </w:r>
    </w:p>
    <w:p w:rsidR="002C42F8" w:rsidRPr="00221DEF" w:rsidRDefault="002C42F8" w:rsidP="002C42F8">
      <w:pPr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3874"/>
        <w:gridCol w:w="1655"/>
        <w:gridCol w:w="3463"/>
        <w:gridCol w:w="3624"/>
        <w:gridCol w:w="1494"/>
      </w:tblGrid>
      <w:tr w:rsidR="00221DEF" w:rsidRPr="00221DEF" w:rsidTr="001022F4">
        <w:tc>
          <w:tcPr>
            <w:tcW w:w="1242" w:type="dxa"/>
          </w:tcPr>
          <w:p w:rsidR="002C42F8" w:rsidRPr="00221DEF" w:rsidRDefault="004530A3" w:rsidP="001022F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п</w:t>
            </w:r>
            <w:proofErr w:type="gramEnd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/п</w:t>
            </w: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Название</w:t>
            </w:r>
            <w:proofErr w:type="spellEnd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раздела</w:t>
            </w:r>
            <w:proofErr w:type="spellEnd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Дата</w:t>
            </w:r>
            <w:proofErr w:type="spellEnd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проведения</w:t>
            </w:r>
            <w:proofErr w:type="spellEnd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</w:t>
            </w:r>
            <w:proofErr w:type="spellEnd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Причина</w:t>
            </w:r>
            <w:proofErr w:type="spellEnd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корректировки</w:t>
            </w:r>
            <w:proofErr w:type="spellEnd"/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Корректирующие</w:t>
            </w:r>
            <w:proofErr w:type="spellEnd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Дата</w:t>
            </w:r>
            <w:proofErr w:type="spellEnd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проведения</w:t>
            </w:r>
            <w:proofErr w:type="spellEnd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</w:t>
            </w:r>
            <w:proofErr w:type="spellEnd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221DE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факту</w:t>
            </w:r>
            <w:proofErr w:type="spellEnd"/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21DEF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  <w:tr w:rsidR="002C42F8" w:rsidRPr="00221DEF" w:rsidTr="001022F4">
        <w:tc>
          <w:tcPr>
            <w:tcW w:w="1242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87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655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463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362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  <w:tc>
          <w:tcPr>
            <w:tcW w:w="1494" w:type="dxa"/>
          </w:tcPr>
          <w:p w:rsidR="002C42F8" w:rsidRPr="00221DEF" w:rsidRDefault="002C42F8" w:rsidP="001022F4">
            <w:pPr>
              <w:jc w:val="center"/>
              <w:rPr>
                <w:color w:val="262626" w:themeColor="text1" w:themeTint="D9"/>
              </w:rPr>
            </w:pPr>
          </w:p>
        </w:tc>
      </w:tr>
    </w:tbl>
    <w:p w:rsidR="002C42F8" w:rsidRPr="00221DEF" w:rsidRDefault="002C42F8" w:rsidP="003E37C4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sectPr w:rsidR="002C42F8" w:rsidRPr="00221DEF" w:rsidSect="000D219A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6F8" w:rsidRDefault="001026F8">
      <w:pPr>
        <w:spacing w:after="0" w:line="240" w:lineRule="auto"/>
      </w:pPr>
      <w:r>
        <w:separator/>
      </w:r>
    </w:p>
  </w:endnote>
  <w:endnote w:type="continuationSeparator" w:id="0">
    <w:p w:rsidR="001026F8" w:rsidRDefault="00102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7516606"/>
      <w:docPartObj>
        <w:docPartGallery w:val="Page Numbers (Bottom of Page)"/>
        <w:docPartUnique/>
      </w:docPartObj>
    </w:sdtPr>
    <w:sdtEndPr/>
    <w:sdtContent>
      <w:p w:rsidR="001022F4" w:rsidRDefault="00007B7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F76">
          <w:rPr>
            <w:noProof/>
          </w:rPr>
          <w:t>4</w:t>
        </w:r>
        <w:r>
          <w:fldChar w:fldCharType="end"/>
        </w:r>
      </w:p>
    </w:sdtContent>
  </w:sdt>
  <w:p w:rsidR="001022F4" w:rsidRDefault="001022F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6F8" w:rsidRDefault="001026F8">
      <w:pPr>
        <w:spacing w:after="0" w:line="240" w:lineRule="auto"/>
      </w:pPr>
      <w:r>
        <w:separator/>
      </w:r>
    </w:p>
  </w:footnote>
  <w:footnote w:type="continuationSeparator" w:id="0">
    <w:p w:rsidR="001026F8" w:rsidRDefault="001026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16DE1"/>
    <w:multiLevelType w:val="hybridMultilevel"/>
    <w:tmpl w:val="4F3AF48A"/>
    <w:lvl w:ilvl="0" w:tplc="D208F55A">
      <w:start w:val="1"/>
      <w:numFmt w:val="upperRoman"/>
      <w:lvlText w:val="%1."/>
      <w:lvlJc w:val="left"/>
      <w:pPr>
        <w:ind w:left="5385" w:hanging="721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ru-RU" w:eastAsia="ru-RU" w:bidi="ru-RU"/>
      </w:rPr>
    </w:lvl>
    <w:lvl w:ilvl="1" w:tplc="266C7700">
      <w:numFmt w:val="bullet"/>
      <w:lvlText w:val="•"/>
      <w:lvlJc w:val="left"/>
      <w:pPr>
        <w:ind w:left="6467" w:hanging="721"/>
      </w:pPr>
      <w:rPr>
        <w:rFonts w:hint="default"/>
        <w:lang w:val="ru-RU" w:eastAsia="ru-RU" w:bidi="ru-RU"/>
      </w:rPr>
    </w:lvl>
    <w:lvl w:ilvl="2" w:tplc="B7224B40">
      <w:numFmt w:val="bullet"/>
      <w:lvlText w:val="•"/>
      <w:lvlJc w:val="left"/>
      <w:pPr>
        <w:ind w:left="7555" w:hanging="721"/>
      </w:pPr>
      <w:rPr>
        <w:rFonts w:hint="default"/>
        <w:lang w:val="ru-RU" w:eastAsia="ru-RU" w:bidi="ru-RU"/>
      </w:rPr>
    </w:lvl>
    <w:lvl w:ilvl="3" w:tplc="58C263B4">
      <w:numFmt w:val="bullet"/>
      <w:lvlText w:val="•"/>
      <w:lvlJc w:val="left"/>
      <w:pPr>
        <w:ind w:left="8642" w:hanging="721"/>
      </w:pPr>
      <w:rPr>
        <w:rFonts w:hint="default"/>
        <w:lang w:val="ru-RU" w:eastAsia="ru-RU" w:bidi="ru-RU"/>
      </w:rPr>
    </w:lvl>
    <w:lvl w:ilvl="4" w:tplc="4A0C1D14">
      <w:numFmt w:val="bullet"/>
      <w:lvlText w:val="•"/>
      <w:lvlJc w:val="left"/>
      <w:pPr>
        <w:ind w:left="9730" w:hanging="721"/>
      </w:pPr>
      <w:rPr>
        <w:rFonts w:hint="default"/>
        <w:lang w:val="ru-RU" w:eastAsia="ru-RU" w:bidi="ru-RU"/>
      </w:rPr>
    </w:lvl>
    <w:lvl w:ilvl="5" w:tplc="07FA580E">
      <w:numFmt w:val="bullet"/>
      <w:lvlText w:val="•"/>
      <w:lvlJc w:val="left"/>
      <w:pPr>
        <w:ind w:left="10818" w:hanging="721"/>
      </w:pPr>
      <w:rPr>
        <w:rFonts w:hint="default"/>
        <w:lang w:val="ru-RU" w:eastAsia="ru-RU" w:bidi="ru-RU"/>
      </w:rPr>
    </w:lvl>
    <w:lvl w:ilvl="6" w:tplc="8F124CF4">
      <w:numFmt w:val="bullet"/>
      <w:lvlText w:val="•"/>
      <w:lvlJc w:val="left"/>
      <w:pPr>
        <w:ind w:left="11905" w:hanging="721"/>
      </w:pPr>
      <w:rPr>
        <w:rFonts w:hint="default"/>
        <w:lang w:val="ru-RU" w:eastAsia="ru-RU" w:bidi="ru-RU"/>
      </w:rPr>
    </w:lvl>
    <w:lvl w:ilvl="7" w:tplc="7A36C5FA">
      <w:numFmt w:val="bullet"/>
      <w:lvlText w:val="•"/>
      <w:lvlJc w:val="left"/>
      <w:pPr>
        <w:ind w:left="12993" w:hanging="721"/>
      </w:pPr>
      <w:rPr>
        <w:rFonts w:hint="default"/>
        <w:lang w:val="ru-RU" w:eastAsia="ru-RU" w:bidi="ru-RU"/>
      </w:rPr>
    </w:lvl>
    <w:lvl w:ilvl="8" w:tplc="C330AB28">
      <w:numFmt w:val="bullet"/>
      <w:lvlText w:val="•"/>
      <w:lvlJc w:val="left"/>
      <w:pPr>
        <w:ind w:left="14080" w:hanging="721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682"/>
    <w:rsid w:val="00002730"/>
    <w:rsid w:val="00007B7B"/>
    <w:rsid w:val="00027BF4"/>
    <w:rsid w:val="000333EB"/>
    <w:rsid w:val="0008585F"/>
    <w:rsid w:val="000D219A"/>
    <w:rsid w:val="000F36C4"/>
    <w:rsid w:val="001022F4"/>
    <w:rsid w:val="001026F8"/>
    <w:rsid w:val="00177486"/>
    <w:rsid w:val="001C7175"/>
    <w:rsid w:val="00221DEF"/>
    <w:rsid w:val="002B6D52"/>
    <w:rsid w:val="002C42F8"/>
    <w:rsid w:val="003E37C4"/>
    <w:rsid w:val="003F0816"/>
    <w:rsid w:val="003F79D8"/>
    <w:rsid w:val="004530A3"/>
    <w:rsid w:val="004A39BA"/>
    <w:rsid w:val="005508B6"/>
    <w:rsid w:val="005813CF"/>
    <w:rsid w:val="005A2791"/>
    <w:rsid w:val="005F3E4A"/>
    <w:rsid w:val="00611AA5"/>
    <w:rsid w:val="006C5C3F"/>
    <w:rsid w:val="007D312B"/>
    <w:rsid w:val="008007A6"/>
    <w:rsid w:val="00864684"/>
    <w:rsid w:val="008C35AB"/>
    <w:rsid w:val="008E76DB"/>
    <w:rsid w:val="009443C7"/>
    <w:rsid w:val="009D04F0"/>
    <w:rsid w:val="00AC145A"/>
    <w:rsid w:val="00B058C7"/>
    <w:rsid w:val="00BE4371"/>
    <w:rsid w:val="00C24B5F"/>
    <w:rsid w:val="00CF6682"/>
    <w:rsid w:val="00D0175D"/>
    <w:rsid w:val="00E50B2A"/>
    <w:rsid w:val="00E6337E"/>
    <w:rsid w:val="00F238F0"/>
    <w:rsid w:val="00FC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37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3E37C4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5">
    <w:name w:val="No Spacing"/>
    <w:uiPriority w:val="1"/>
    <w:qFormat/>
    <w:rsid w:val="003E37C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1"/>
    <w:qFormat/>
    <w:rsid w:val="003E37C4"/>
    <w:pPr>
      <w:widowControl w:val="0"/>
      <w:autoSpaceDE w:val="0"/>
      <w:autoSpaceDN w:val="0"/>
      <w:spacing w:before="90" w:after="0" w:line="240" w:lineRule="auto"/>
      <w:ind w:left="4577" w:hanging="720"/>
    </w:pPr>
    <w:rPr>
      <w:rFonts w:ascii="Times New Roman" w:eastAsia="Times New Roman" w:hAnsi="Times New Roman" w:cs="Times New Roman"/>
      <w:lang w:eastAsia="ru-RU" w:bidi="ru-RU"/>
    </w:rPr>
  </w:style>
  <w:style w:type="table" w:styleId="a7">
    <w:name w:val="Table Grid"/>
    <w:basedOn w:val="a1"/>
    <w:uiPriority w:val="59"/>
    <w:rsid w:val="003E37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F23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238F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a">
    <w:name w:val="Нижний колонтитул Знак"/>
    <w:basedOn w:val="a0"/>
    <w:link w:val="a9"/>
    <w:uiPriority w:val="99"/>
    <w:rsid w:val="00F238F0"/>
    <w:rPr>
      <w:rFonts w:ascii="Times New Roman" w:eastAsia="Times New Roman" w:hAnsi="Times New Roman" w:cs="Times New Roman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3F0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0816"/>
  </w:style>
  <w:style w:type="paragraph" w:styleId="ad">
    <w:name w:val="Balloon Text"/>
    <w:basedOn w:val="a"/>
    <w:link w:val="ae"/>
    <w:uiPriority w:val="99"/>
    <w:semiHidden/>
    <w:unhideWhenUsed/>
    <w:rsid w:val="00FC4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4F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37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3E37C4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5">
    <w:name w:val="No Spacing"/>
    <w:uiPriority w:val="1"/>
    <w:qFormat/>
    <w:rsid w:val="003E37C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1"/>
    <w:qFormat/>
    <w:rsid w:val="003E37C4"/>
    <w:pPr>
      <w:widowControl w:val="0"/>
      <w:autoSpaceDE w:val="0"/>
      <w:autoSpaceDN w:val="0"/>
      <w:spacing w:before="90" w:after="0" w:line="240" w:lineRule="auto"/>
      <w:ind w:left="4577" w:hanging="720"/>
    </w:pPr>
    <w:rPr>
      <w:rFonts w:ascii="Times New Roman" w:eastAsia="Times New Roman" w:hAnsi="Times New Roman" w:cs="Times New Roman"/>
      <w:lang w:eastAsia="ru-RU" w:bidi="ru-RU"/>
    </w:rPr>
  </w:style>
  <w:style w:type="table" w:styleId="a7">
    <w:name w:val="Table Grid"/>
    <w:basedOn w:val="a1"/>
    <w:uiPriority w:val="59"/>
    <w:rsid w:val="003E37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F23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238F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a">
    <w:name w:val="Нижний колонтитул Знак"/>
    <w:basedOn w:val="a0"/>
    <w:link w:val="a9"/>
    <w:uiPriority w:val="99"/>
    <w:rsid w:val="00F238F0"/>
    <w:rPr>
      <w:rFonts w:ascii="Times New Roman" w:eastAsia="Times New Roman" w:hAnsi="Times New Roman" w:cs="Times New Roman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3F0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0816"/>
  </w:style>
  <w:style w:type="paragraph" w:styleId="ad">
    <w:name w:val="Balloon Text"/>
    <w:basedOn w:val="a"/>
    <w:link w:val="ae"/>
    <w:uiPriority w:val="99"/>
    <w:semiHidden/>
    <w:unhideWhenUsed/>
    <w:rsid w:val="00FC4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4F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9</Pages>
  <Words>2588</Words>
  <Characters>14753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2021-10-21T10:24:00Z</cp:lastPrinted>
  <dcterms:created xsi:type="dcterms:W3CDTF">2020-10-12T11:11:00Z</dcterms:created>
  <dcterms:modified xsi:type="dcterms:W3CDTF">2021-10-21T11:52:00Z</dcterms:modified>
</cp:coreProperties>
</file>